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38F162E9" w:rsidR="006D1B4E" w:rsidRPr="00846F39" w:rsidRDefault="00846F39" w:rsidP="00891BF0">
            <w:pPr>
              <w:pStyle w:val="BodyTextIndent"/>
              <w:ind w:left="0" w:firstLine="0"/>
              <w:jc w:val="center"/>
              <w:rPr>
                <w:rFonts w:ascii="Arial" w:hAnsi="Arial" w:cs="Arial"/>
                <w:b/>
                <w:bCs/>
                <w:i/>
                <w:iCs/>
                <w:sz w:val="28"/>
                <w:szCs w:val="28"/>
              </w:rPr>
            </w:pPr>
            <w:r w:rsidRPr="00846F39">
              <w:rPr>
                <w:rFonts w:ascii="Arial" w:hAnsi="Arial" w:cs="Arial"/>
                <w:b/>
                <w:bCs/>
                <w:i/>
                <w:iCs/>
                <w:color w:val="000000" w:themeColor="text1"/>
                <w:sz w:val="28"/>
                <w:szCs w:val="28"/>
              </w:rPr>
              <w:t>2019.016S</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5C62DA7E" w14:textId="5F80187B" w:rsidR="00CF0A9B" w:rsidRPr="00451E2D"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551CBD" w:rsidRPr="00891BF0">
              <w:rPr>
                <w:rFonts w:ascii="Arial" w:hAnsi="Arial" w:cs="Arial"/>
                <w:bCs/>
                <w:color w:val="000000" w:themeColor="text1"/>
                <w:sz w:val="22"/>
                <w:szCs w:val="22"/>
              </w:rPr>
              <w:t xml:space="preserve">Create </w:t>
            </w:r>
            <w:r w:rsidR="00451E2D" w:rsidRPr="00891BF0">
              <w:rPr>
                <w:rFonts w:ascii="Arial" w:hAnsi="Arial" w:cs="Arial"/>
                <w:bCs/>
                <w:color w:val="000000" w:themeColor="text1"/>
                <w:sz w:val="22"/>
                <w:szCs w:val="22"/>
              </w:rPr>
              <w:t>one</w:t>
            </w:r>
            <w:r w:rsidR="00551CBD" w:rsidRPr="00891BF0">
              <w:rPr>
                <w:rFonts w:ascii="Arial" w:hAnsi="Arial" w:cs="Arial"/>
                <w:bCs/>
                <w:color w:val="000000" w:themeColor="text1"/>
                <w:sz w:val="22"/>
                <w:szCs w:val="22"/>
              </w:rPr>
              <w:t xml:space="preserve"> new species</w:t>
            </w:r>
            <w:r w:rsidR="00451E2D" w:rsidRPr="00891BF0">
              <w:rPr>
                <w:rFonts w:ascii="Arial" w:hAnsi="Arial" w:cs="Arial"/>
                <w:bCs/>
                <w:color w:val="000000" w:themeColor="text1"/>
                <w:sz w:val="22"/>
                <w:szCs w:val="22"/>
              </w:rPr>
              <w:t xml:space="preserve"> (</w:t>
            </w:r>
            <w:r w:rsidR="00551CBD" w:rsidRPr="00891BF0">
              <w:rPr>
                <w:rFonts w:ascii="Arial" w:hAnsi="Arial" w:cs="Arial"/>
                <w:bCs/>
                <w:i/>
                <w:color w:val="000000" w:themeColor="text1"/>
                <w:sz w:val="22"/>
                <w:szCs w:val="22"/>
              </w:rPr>
              <w:t>Rafivirus C</w:t>
            </w:r>
            <w:r w:rsidR="00451E2D" w:rsidRPr="00891BF0">
              <w:rPr>
                <w:rFonts w:ascii="Arial" w:hAnsi="Arial" w:cs="Arial"/>
                <w:bCs/>
                <w:iCs/>
                <w:color w:val="000000" w:themeColor="text1"/>
                <w:sz w:val="22"/>
                <w:szCs w:val="22"/>
              </w:rPr>
              <w:t>)</w:t>
            </w:r>
            <w:r w:rsidR="00551CBD" w:rsidRPr="00891BF0">
              <w:rPr>
                <w:rFonts w:ascii="Arial" w:hAnsi="Arial" w:cs="Arial"/>
                <w:bCs/>
                <w:color w:val="000000" w:themeColor="text1"/>
                <w:sz w:val="22"/>
                <w:szCs w:val="22"/>
              </w:rPr>
              <w:t xml:space="preserve"> in the genus </w:t>
            </w:r>
            <w:r w:rsidR="00551CBD" w:rsidRPr="00891BF0">
              <w:rPr>
                <w:rFonts w:ascii="Arial" w:hAnsi="Arial" w:cs="Arial"/>
                <w:bCs/>
                <w:i/>
                <w:color w:val="000000" w:themeColor="text1"/>
                <w:sz w:val="22"/>
                <w:szCs w:val="22"/>
              </w:rPr>
              <w:t>Rafivirus</w:t>
            </w:r>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527105">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527105">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5C3232AA" w14:textId="77777777" w:rsidR="00EE4214" w:rsidRPr="00EE4214" w:rsidRDefault="00EE4214" w:rsidP="00EE4214">
            <w:pPr>
              <w:pStyle w:val="BodyTextIndent"/>
              <w:ind w:left="0" w:firstLine="0"/>
              <w:rPr>
                <w:rFonts w:ascii="Arial" w:hAnsi="Arial" w:cs="Arial"/>
                <w:sz w:val="20"/>
              </w:rPr>
            </w:pPr>
            <w:r>
              <w:rPr>
                <w:rFonts w:ascii="Arial" w:hAnsi="Arial" w:cs="Arial"/>
                <w:color w:val="000000"/>
                <w:sz w:val="20"/>
              </w:rPr>
              <w:t>Zell R, Gorbalenya AE, Hovi T, Knowles NJ, Lindberg M, Oberste S, Palmenberg AC, Reuter G, Simmo</w:t>
            </w:r>
            <w:r w:rsidRPr="00C804EE">
              <w:rPr>
                <w:rFonts w:ascii="Arial" w:hAnsi="Arial" w:cs="Arial"/>
                <w:sz w:val="20"/>
              </w:rPr>
              <w:t>nds P, Skern T, Tapparel C, Wolthers K, Woo P</w:t>
            </w:r>
          </w:p>
          <w:p w14:paraId="6B395A96" w14:textId="77777777" w:rsidR="00391FB5" w:rsidRPr="00EE4214" w:rsidRDefault="00391FB5" w:rsidP="00527105">
            <w:pPr>
              <w:pStyle w:val="BodyTextIndent"/>
              <w:ind w:left="0" w:firstLine="0"/>
              <w:rPr>
                <w:rFonts w:ascii="Arial" w:hAnsi="Arial" w:cs="Arial"/>
                <w:sz w:val="20"/>
              </w:rPr>
            </w:pPr>
          </w:p>
          <w:p w14:paraId="6641F59F" w14:textId="77777777" w:rsidR="00391FB5" w:rsidRPr="00EE4214" w:rsidRDefault="00391FB5" w:rsidP="00527105">
            <w:pPr>
              <w:pStyle w:val="BodyTextIndent"/>
              <w:ind w:left="0" w:firstLine="0"/>
              <w:rPr>
                <w:rFonts w:ascii="Arial" w:hAnsi="Arial" w:cs="Arial"/>
                <w:sz w:val="20"/>
              </w:rPr>
            </w:pPr>
          </w:p>
          <w:p w14:paraId="095C73EF" w14:textId="12551CE3" w:rsidR="00391FB5" w:rsidRPr="009320C8" w:rsidRDefault="00391FB5" w:rsidP="00527105">
            <w:pPr>
              <w:pStyle w:val="BodyTextIndent"/>
              <w:ind w:left="0" w:firstLine="0"/>
              <w:rPr>
                <w:rFonts w:ascii="Arial" w:hAnsi="Arial" w:cs="Arial"/>
                <w:color w:val="0000FF"/>
                <w:sz w:val="20"/>
              </w:rPr>
            </w:pPr>
          </w:p>
        </w:tc>
        <w:tc>
          <w:tcPr>
            <w:tcW w:w="4720" w:type="dxa"/>
            <w:gridSpan w:val="2"/>
            <w:tcBorders>
              <w:top w:val="single" w:sz="4" w:space="0" w:color="auto"/>
              <w:left w:val="single" w:sz="4" w:space="0" w:color="auto"/>
              <w:bottom w:val="single" w:sz="4" w:space="0" w:color="auto"/>
              <w:right w:val="single" w:sz="4" w:space="0" w:color="auto"/>
            </w:tcBorders>
          </w:tcPr>
          <w:p w14:paraId="3AD8436F" w14:textId="69F439E5" w:rsidR="002323AB" w:rsidRDefault="00EE4214" w:rsidP="00527105">
            <w:pPr>
              <w:jc w:val="both"/>
              <w:rPr>
                <w:rFonts w:ascii="Arial" w:hAnsi="Arial" w:cs="Arial"/>
                <w:color w:val="0000FF"/>
                <w:sz w:val="20"/>
              </w:rPr>
            </w:pPr>
            <w:r>
              <w:rPr>
                <w:rFonts w:ascii="Arial" w:hAnsi="Arial" w:cs="Arial"/>
                <w:color w:val="000000"/>
                <w:sz w:val="20"/>
              </w:rPr>
              <w:t>roland.zell@med.uni-jena.de; a.e.gorbalenya@lumc.nl; tapani.hovi@thl.fi; nick.knowles@pirbright.ac.uk; michael.lindberg@lnu.se; soberste@cdc.gov; acpalmen@wisc.edu; reuter.gabor@gmail.com; peter.simmonds@ndm.ox.ac.uk; timothy.skern@meduniwien.ac.at; caroline.tapparel@unige.ch; k.c.wolthers@amc.uva.nl; pcywoo@hkucc.hku.hk</w:t>
            </w:r>
          </w:p>
        </w:tc>
      </w:tr>
      <w:tr w:rsidR="000B3132" w:rsidRPr="009320C8" w14:paraId="4BC757A9" w14:textId="77777777" w:rsidTr="00934270">
        <w:tc>
          <w:tcPr>
            <w:tcW w:w="9596" w:type="dxa"/>
            <w:gridSpan w:val="4"/>
          </w:tcPr>
          <w:p w14:paraId="0684CF67"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5C3D63BA" w14:textId="77777777" w:rsidTr="00391FB5">
              <w:tc>
                <w:tcPr>
                  <w:tcW w:w="9370" w:type="dxa"/>
                </w:tcPr>
                <w:p w14:paraId="28B25396" w14:textId="2DFEB02B"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14:paraId="22EED80E" w14:textId="77777777" w:rsidTr="00391FB5">
              <w:tc>
                <w:tcPr>
                  <w:tcW w:w="9370" w:type="dxa"/>
                </w:tcPr>
                <w:p w14:paraId="295456C1" w14:textId="77777777" w:rsidR="00EE4214" w:rsidRPr="00C804EE" w:rsidRDefault="00EE4214" w:rsidP="00EE4214">
                  <w:pPr>
                    <w:spacing w:before="6" w:after="6"/>
                    <w:jc w:val="both"/>
                    <w:rPr>
                      <w:rFonts w:ascii="Arial" w:hAnsi="Arial" w:cs="Arial"/>
                      <w:sz w:val="20"/>
                      <w:szCs w:val="20"/>
                      <w:highlight w:val="white"/>
                    </w:rPr>
                  </w:pPr>
                  <w:r>
                    <w:rPr>
                      <w:rFonts w:ascii="Arial" w:hAnsi="Arial" w:cs="Arial"/>
                      <w:color w:val="000000"/>
                      <w:sz w:val="20"/>
                      <w:szCs w:val="20"/>
                      <w:highlight w:val="white"/>
                    </w:rPr>
                    <w:t>Jena University H</w:t>
                  </w:r>
                  <w:r w:rsidRPr="00C804EE">
                    <w:rPr>
                      <w:rFonts w:ascii="Arial" w:hAnsi="Arial" w:cs="Arial"/>
                      <w:sz w:val="20"/>
                      <w:szCs w:val="20"/>
                      <w:highlight w:val="white"/>
                    </w:rPr>
                    <w:t>ospital [RZ]</w:t>
                  </w:r>
                </w:p>
                <w:p w14:paraId="2390F14C"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Leiden University Medical Center [AEG]</w:t>
                  </w:r>
                </w:p>
                <w:p w14:paraId="0A85B985"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National Institute for Health and Welfare [TH]</w:t>
                  </w:r>
                </w:p>
                <w:p w14:paraId="472ACCA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The Pirbright Institute [NJK]</w:t>
                  </w:r>
                </w:p>
                <w:p w14:paraId="4FFAECE0"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Linnaeus University Kalmar [ML]</w:t>
                  </w:r>
                </w:p>
                <w:p w14:paraId="685E3A05"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Centers for Disease Control and Prevention [SO]</w:t>
                  </w:r>
                </w:p>
                <w:p w14:paraId="01E4BA32"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University of Wisconsin [ACP]</w:t>
                  </w:r>
                </w:p>
                <w:p w14:paraId="3EC7C49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University of Pécs [GR]</w:t>
                  </w:r>
                </w:p>
                <w:p w14:paraId="10CE9A93"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University of Oxford [PS]</w:t>
                  </w:r>
                </w:p>
                <w:p w14:paraId="610CB438"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Medical University of Vienna [TS]</w:t>
                  </w:r>
                </w:p>
                <w:p w14:paraId="3F6AB8B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University of Geneve [CT]</w:t>
                  </w:r>
                </w:p>
                <w:p w14:paraId="7C3DEFD1" w14:textId="731357CA"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Universiteit van Amsterdam [</w:t>
                  </w:r>
                  <w:r w:rsidR="0077049F">
                    <w:rPr>
                      <w:rFonts w:ascii="Arial" w:hAnsi="Arial" w:cs="Arial"/>
                      <w:sz w:val="20"/>
                      <w:szCs w:val="20"/>
                      <w:highlight w:val="white"/>
                    </w:rPr>
                    <w:t>KW</w:t>
                  </w:r>
                  <w:r w:rsidRPr="00C804EE">
                    <w:rPr>
                      <w:rFonts w:ascii="Arial" w:hAnsi="Arial" w:cs="Arial"/>
                      <w:sz w:val="20"/>
                      <w:szCs w:val="20"/>
                      <w:highlight w:val="white"/>
                    </w:rPr>
                    <w:t>]</w:t>
                  </w:r>
                </w:p>
                <w:p w14:paraId="20CC3F3C" w14:textId="236E6BB4" w:rsidR="00391FB5" w:rsidRDefault="00EE4214" w:rsidP="00EE4214">
                  <w:pPr>
                    <w:spacing w:before="6" w:after="6"/>
                    <w:jc w:val="both"/>
                    <w:rPr>
                      <w:rFonts w:ascii="Arial" w:hAnsi="Arial" w:cs="Arial"/>
                      <w:b/>
                    </w:rPr>
                  </w:pPr>
                  <w:r w:rsidRPr="00C804EE">
                    <w:rPr>
                      <w:rFonts w:ascii="Arial" w:hAnsi="Arial" w:cs="Arial"/>
                      <w:sz w:val="20"/>
                      <w:szCs w:val="20"/>
                      <w:highlight w:val="white"/>
                    </w:rPr>
                    <w:t>University of Hong Kong [PW]</w:t>
                  </w:r>
                </w:p>
                <w:p w14:paraId="3A27C64A" w14:textId="7A3FBA71" w:rsidR="00391FB5" w:rsidRDefault="00391FB5" w:rsidP="00CE5ECF">
                  <w:pPr>
                    <w:spacing w:before="120" w:after="120"/>
                    <w:rPr>
                      <w:rFonts w:ascii="Arial" w:hAnsi="Arial" w:cs="Arial"/>
                      <w:b/>
                    </w:rPr>
                  </w:pPr>
                </w:p>
              </w:tc>
            </w:tr>
          </w:tbl>
          <w:p w14:paraId="2244FDBF" w14:textId="2636270C" w:rsidR="000B3132" w:rsidRPr="009320C8" w:rsidRDefault="000B3132" w:rsidP="00CE5ECF">
            <w:pPr>
              <w:spacing w:before="120" w:after="120"/>
              <w:rPr>
                <w:rFonts w:ascii="Arial" w:hAnsi="Arial" w:cs="Arial"/>
                <w:b/>
              </w:rPr>
            </w:pP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D12373"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51427C6E" w14:textId="63B3079F" w:rsidR="00CE5ECF" w:rsidRPr="00EE4214" w:rsidRDefault="00EE4214" w:rsidP="00EE4214">
            <w:pPr>
              <w:spacing w:before="120" w:after="120"/>
              <w:jc w:val="both"/>
              <w:rPr>
                <w:rFonts w:ascii="Arial" w:hAnsi="Arial" w:cs="Arial"/>
                <w:sz w:val="20"/>
                <w:szCs w:val="20"/>
                <w:highlight w:val="white"/>
                <w:lang w:val="de-DE"/>
              </w:rPr>
            </w:pPr>
            <w:r w:rsidRPr="00896DE3">
              <w:rPr>
                <w:rFonts w:ascii="Arial" w:hAnsi="Arial" w:cs="Arial"/>
                <w:b/>
                <w:bCs/>
                <w:color w:val="000000"/>
                <w:sz w:val="20"/>
                <w:szCs w:val="20"/>
                <w:highlight w:val="white"/>
                <w:lang w:val="de-DE"/>
              </w:rPr>
              <w:lastRenderedPageBreak/>
              <w:t>Roland Zell</w:t>
            </w:r>
            <w:r w:rsidRPr="00896DE3">
              <w:rPr>
                <w:rFonts w:ascii="Arial" w:hAnsi="Arial" w:cs="Arial"/>
                <w:color w:val="000000"/>
                <w:sz w:val="20"/>
                <w:szCs w:val="20"/>
                <w:highlight w:val="white"/>
                <w:lang w:val="de-DE"/>
              </w:rPr>
              <w:t xml:space="preserve"> (roland.zell@med.uni-jena.d</w:t>
            </w:r>
            <w:r w:rsidRPr="00C804EE">
              <w:rPr>
                <w:rFonts w:ascii="Arial" w:hAnsi="Arial" w:cs="Arial"/>
                <w:sz w:val="20"/>
                <w:szCs w:val="20"/>
                <w:highlight w:val="white"/>
                <w:lang w:val="de-DE"/>
              </w:rPr>
              <w:t>e)</w:t>
            </w:r>
          </w:p>
          <w:p w14:paraId="0583AD85" w14:textId="38DEAA92" w:rsidR="00391FB5" w:rsidRPr="00EE4214" w:rsidRDefault="00391FB5" w:rsidP="003B1954">
            <w:pPr>
              <w:pStyle w:val="BodyTextIndent"/>
              <w:ind w:left="0" w:firstLine="0"/>
              <w:rPr>
                <w:rFonts w:ascii="Arial" w:hAnsi="Arial" w:cs="Arial"/>
                <w:color w:val="000000"/>
                <w:lang w:val="de-DE"/>
              </w:rPr>
            </w:pPr>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9"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3B4813F" w14:textId="76DDC32D" w:rsidR="00D1634C" w:rsidRPr="009320C8" w:rsidRDefault="00A004D1" w:rsidP="00C15EC4">
            <w:pPr>
              <w:jc w:val="both"/>
              <w:rPr>
                <w:rFonts w:ascii="Arial" w:hAnsi="Arial" w:cs="Arial"/>
                <w:b/>
              </w:rPr>
            </w:pPr>
            <w:r w:rsidRPr="00A004D1">
              <w:rPr>
                <w:rFonts w:ascii="Arial" w:hAnsi="Arial" w:cs="Arial"/>
                <w:b/>
                <w:i/>
              </w:rPr>
              <w:t>Picornaviridae</w:t>
            </w:r>
            <w:r>
              <w:rPr>
                <w:rFonts w:ascii="Arial" w:hAnsi="Arial" w:cs="Arial"/>
                <w:b/>
              </w:rPr>
              <w:t xml:space="preserve"> Study Group</w:t>
            </w:r>
          </w:p>
        </w:tc>
      </w:tr>
      <w:tr w:rsidR="00AA3952" w:rsidRPr="009320C8" w14:paraId="4515E15A" w14:textId="77777777" w:rsidTr="00934270">
        <w:trPr>
          <w:tblHeader/>
        </w:trPr>
        <w:tc>
          <w:tcPr>
            <w:tcW w:w="9596"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C27333">
              <w:rPr>
                <w:rFonts w:ascii="Arial" w:hAnsi="Arial" w:cs="Arial"/>
                <w:noProof/>
                <w:color w:val="000000"/>
              </w:rPr>
              <w:t> </w:t>
            </w:r>
            <w:r w:rsidR="00C27333">
              <w:rPr>
                <w:rFonts w:ascii="Arial" w:hAnsi="Arial" w:cs="Arial"/>
                <w:noProof/>
                <w:color w:val="000000"/>
              </w:rPr>
              <w:t> </w:t>
            </w:r>
            <w:r w:rsidR="00C27333">
              <w:rPr>
                <w:rFonts w:ascii="Arial" w:hAnsi="Arial" w:cs="Arial"/>
                <w:noProof/>
                <w:color w:val="000000"/>
              </w:rPr>
              <w:t> </w:t>
            </w:r>
            <w:r w:rsidR="00C27333">
              <w:rPr>
                <w:rFonts w:ascii="Arial" w:hAnsi="Arial" w:cs="Arial"/>
                <w:noProof/>
                <w:color w:val="000000"/>
              </w:rPr>
              <w:t> </w:t>
            </w:r>
            <w:r w:rsidR="00C27333">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471963DB" w:rsidR="00422FF0" w:rsidRPr="009320C8" w:rsidRDefault="00C974A9" w:rsidP="006F44A4">
            <w:pPr>
              <w:pStyle w:val="BodyTextIndent"/>
              <w:ind w:left="0" w:firstLine="0"/>
              <w:rPr>
                <w:rFonts w:ascii="Arial" w:hAnsi="Arial" w:cs="Arial"/>
                <w:color w:val="000000"/>
              </w:rPr>
            </w:pPr>
            <w:r>
              <w:rPr>
                <w:rFonts w:ascii="Arial" w:hAnsi="Arial" w:cs="Arial"/>
                <w:color w:val="000000"/>
              </w:rPr>
              <w:t>21/05/2019</w:t>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C27333">
              <w:rPr>
                <w:rFonts w:ascii="Arial" w:hAnsi="Arial" w:cs="Arial"/>
                <w:noProof/>
                <w:color w:val="000000"/>
              </w:rPr>
              <w:t> </w:t>
            </w:r>
            <w:r w:rsidR="00C27333">
              <w:rPr>
                <w:rFonts w:ascii="Arial" w:hAnsi="Arial" w:cs="Arial"/>
                <w:noProof/>
                <w:color w:val="000000"/>
              </w:rPr>
              <w:t> </w:t>
            </w:r>
            <w:r w:rsidR="00C27333">
              <w:rPr>
                <w:rFonts w:ascii="Arial" w:hAnsi="Arial" w:cs="Arial"/>
                <w:noProof/>
                <w:color w:val="000000"/>
              </w:rPr>
              <w:t> </w:t>
            </w:r>
            <w:r w:rsidR="00C27333">
              <w:rPr>
                <w:rFonts w:ascii="Arial" w:hAnsi="Arial" w:cs="Arial"/>
                <w:noProof/>
                <w:color w:val="000000"/>
              </w:rPr>
              <w:t> </w:t>
            </w:r>
            <w:r w:rsidR="00C27333">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sidR="00C27333">
              <w:rPr>
                <w:noProof/>
              </w:rPr>
              <w:t> </w:t>
            </w:r>
            <w:r w:rsidR="00C27333">
              <w:rPr>
                <w:noProof/>
              </w:rPr>
              <w:t> </w:t>
            </w:r>
            <w:r w:rsidR="00C27333">
              <w:rPr>
                <w:noProof/>
              </w:rPr>
              <w:t> </w:t>
            </w:r>
            <w:r w:rsidR="00C27333">
              <w:rPr>
                <w:noProof/>
              </w:rPr>
              <w:t> </w:t>
            </w:r>
            <w:r w:rsidR="00C27333">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086D924C"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C974A9">
              <w:t xml:space="preserve"> </w:t>
            </w:r>
            <w:bookmarkStart w:id="4" w:name="_GoBack"/>
            <w:r w:rsidR="00C974A9" w:rsidRPr="00891BF0">
              <w:rPr>
                <w:rFonts w:ascii="Arial" w:hAnsi="Arial" w:cs="Arial"/>
                <w:bCs/>
                <w:sz w:val="22"/>
                <w:szCs w:val="22"/>
              </w:rPr>
              <w:t>2019</w:t>
            </w:r>
            <w:r w:rsidR="00846F39" w:rsidRPr="00891BF0">
              <w:rPr>
                <w:rFonts w:ascii="Arial" w:hAnsi="Arial" w:cs="Arial"/>
                <w:bCs/>
                <w:sz w:val="22"/>
                <w:szCs w:val="22"/>
              </w:rPr>
              <w:t>.016S.</w:t>
            </w:r>
            <w:r w:rsidR="00891BF0" w:rsidRPr="00891BF0">
              <w:rPr>
                <w:rFonts w:ascii="Arial" w:hAnsi="Arial" w:cs="Arial"/>
                <w:bCs/>
                <w:sz w:val="22"/>
                <w:szCs w:val="22"/>
              </w:rPr>
              <w:t>A</w:t>
            </w:r>
            <w:r w:rsidR="00846F39" w:rsidRPr="00891BF0">
              <w:rPr>
                <w:rFonts w:ascii="Arial" w:hAnsi="Arial" w:cs="Arial"/>
                <w:bCs/>
                <w:sz w:val="22"/>
                <w:szCs w:val="22"/>
              </w:rPr>
              <w:t>.v1.1newsp</w:t>
            </w:r>
            <w:r w:rsidR="00C974A9" w:rsidRPr="00891BF0">
              <w:rPr>
                <w:rFonts w:ascii="Arial" w:hAnsi="Arial" w:cs="Arial"/>
                <w:bCs/>
                <w:sz w:val="22"/>
                <w:szCs w:val="22"/>
              </w:rPr>
              <w:t>_Rafivirus_C.xlsx</w:t>
            </w:r>
            <w:bookmarkEnd w:id="4"/>
          </w:p>
        </w:tc>
      </w:tr>
    </w:tbl>
    <w:p w14:paraId="67668F1D"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w:t>
      </w:r>
      <w:r w:rsidR="00D227FA">
        <w:rPr>
          <w:rFonts w:ascii="Arial" w:hAnsi="Arial" w:cs="Arial"/>
          <w:color w:val="0000FF"/>
          <w:sz w:val="20"/>
        </w:rPr>
        <w:t>9</w:t>
      </w:r>
      <w:r w:rsidR="009F32F7" w:rsidRPr="003B7125">
        <w:rPr>
          <w:rFonts w:ascii="Arial" w:hAnsi="Arial" w:cs="Arial"/>
          <w:color w:val="0000FF"/>
          <w:sz w:val="20"/>
        </w:rPr>
        <w:t>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648D4465"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15BE03FC" w14:textId="77777777" w:rsidTr="00AA601F">
        <w:trPr>
          <w:trHeight w:val="266"/>
          <w:tblHeader/>
        </w:trPr>
        <w:tc>
          <w:tcPr>
            <w:tcW w:w="9228" w:type="dxa"/>
          </w:tcPr>
          <w:p w14:paraId="1A85B002" w14:textId="77777777"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14:paraId="12C638B2" w14:textId="77777777" w:rsidTr="001E59C1">
        <w:trPr>
          <w:trHeight w:val="1566"/>
        </w:trPr>
        <w:tc>
          <w:tcPr>
            <w:tcW w:w="9228" w:type="dxa"/>
          </w:tcPr>
          <w:p w14:paraId="35ABAA6C"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15B5BCD7"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781A4225"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22686E91"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w:t>
            </w:r>
            <w:r w:rsidR="006A1735">
              <w:rPr>
                <w:rFonts w:ascii="Arial" w:hAnsi="Arial" w:cs="Arial"/>
                <w:color w:val="0000FF"/>
                <w:sz w:val="20"/>
              </w:rPr>
              <w:lastRenderedPageBreak/>
              <w:t xml:space="preserve">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1B668486"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46F6C5F9" w14:textId="77777777" w:rsidR="00F657DF" w:rsidRPr="0059515D" w:rsidRDefault="00260377" w:rsidP="00CB3A13">
            <w:pPr>
              <w:pStyle w:val="BodyTextIndent"/>
              <w:numPr>
                <w:ilvl w:val="1"/>
                <w:numId w:val="24"/>
              </w:numPr>
              <w:tabs>
                <w:tab w:val="left" w:pos="1134"/>
              </w:tabs>
              <w:ind w:left="1134" w:hanging="426"/>
              <w:rPr>
                <w:rFonts w:ascii="Arial" w:hAnsi="Arial" w:cs="Arial"/>
                <w:color w:val="0000FF"/>
                <w:sz w:val="20"/>
              </w:rPr>
            </w:pPr>
            <w:r w:rsidRPr="0059515D">
              <w:rPr>
                <w:rFonts w:ascii="Arial" w:hAnsi="Arial" w:cs="Arial"/>
                <w:color w:val="0000FF"/>
                <w:sz w:val="20"/>
              </w:rPr>
              <w:t xml:space="preserve">For each new genus </w:t>
            </w:r>
            <w:r w:rsidR="0012796D" w:rsidRPr="0059515D">
              <w:rPr>
                <w:rFonts w:ascii="Arial" w:hAnsi="Arial" w:cs="Arial"/>
                <w:color w:val="0000FF"/>
                <w:sz w:val="20"/>
              </w:rPr>
              <w:t xml:space="preserve">a </w:t>
            </w:r>
            <w:r w:rsidR="009551D6" w:rsidRPr="0059515D">
              <w:rPr>
                <w:rFonts w:ascii="Arial" w:hAnsi="Arial" w:cs="Arial"/>
                <w:b/>
                <w:color w:val="0000FF"/>
                <w:sz w:val="20"/>
              </w:rPr>
              <w:t>type species</w:t>
            </w:r>
            <w:r w:rsidRPr="0059515D">
              <w:rPr>
                <w:rFonts w:ascii="Arial" w:hAnsi="Arial" w:cs="Arial"/>
                <w:color w:val="0000FF"/>
                <w:sz w:val="20"/>
              </w:rPr>
              <w:t xml:space="preserve"> </w:t>
            </w:r>
            <w:r w:rsidR="0012796D" w:rsidRPr="0059515D">
              <w:rPr>
                <w:rFonts w:ascii="Arial" w:hAnsi="Arial" w:cs="Arial"/>
                <w:color w:val="0000FF"/>
                <w:sz w:val="20"/>
              </w:rPr>
              <w:t xml:space="preserve">must be designated </w:t>
            </w:r>
            <w:r w:rsidRPr="0059515D">
              <w:rPr>
                <w:rFonts w:ascii="Arial" w:hAnsi="Arial" w:cs="Arial"/>
                <w:color w:val="0000FF"/>
                <w:sz w:val="20"/>
              </w:rPr>
              <w:t>to represent it</w:t>
            </w:r>
            <w:r w:rsidR="0012796D" w:rsidRPr="0059515D">
              <w:rPr>
                <w:rFonts w:ascii="Arial" w:hAnsi="Arial" w:cs="Arial"/>
                <w:color w:val="0000FF"/>
                <w:sz w:val="20"/>
              </w:rPr>
              <w:t>. Please</w:t>
            </w:r>
            <w:r w:rsidRPr="0059515D">
              <w:rPr>
                <w:rFonts w:ascii="Arial" w:hAnsi="Arial" w:cs="Arial"/>
                <w:color w:val="0000FF"/>
                <w:sz w:val="20"/>
              </w:rPr>
              <w:t xml:space="preserve"> explain </w:t>
            </w:r>
            <w:r w:rsidR="0012796D" w:rsidRPr="0059515D">
              <w:rPr>
                <w:rFonts w:ascii="Arial" w:hAnsi="Arial" w:cs="Arial"/>
                <w:color w:val="0000FF"/>
                <w:sz w:val="20"/>
              </w:rPr>
              <w:t>your</w:t>
            </w:r>
            <w:r w:rsidRPr="0059515D">
              <w:rPr>
                <w:rFonts w:ascii="Arial" w:hAnsi="Arial" w:cs="Arial"/>
                <w:color w:val="0000FF"/>
                <w:sz w:val="20"/>
              </w:rPr>
              <w:t xml:space="preserve"> choice. </w:t>
            </w:r>
          </w:p>
          <w:p w14:paraId="0415AB44" w14:textId="4505127B" w:rsidR="00820E4D"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w:t>
            </w:r>
            <w:r w:rsidR="006B2EE7" w:rsidRPr="00820E4D">
              <w:rPr>
                <w:rFonts w:ascii="Arial" w:hAnsi="Arial" w:cs="Arial"/>
                <w:color w:val="0000FF"/>
                <w:sz w:val="20"/>
              </w:rPr>
              <w:t xml:space="preserve">analysis, </w:t>
            </w:r>
            <w:r w:rsidR="00820E4D">
              <w:rPr>
                <w:rFonts w:ascii="Arial" w:hAnsi="Arial" w:cs="Arial"/>
                <w:color w:val="0000FF"/>
                <w:sz w:val="20"/>
              </w:rPr>
              <w:t>please</w:t>
            </w:r>
            <w:r w:rsidR="006B2EE7" w:rsidRPr="00820E4D">
              <w:rPr>
                <w:rFonts w:ascii="Arial" w:hAnsi="Arial" w:cs="Arial"/>
                <w:color w:val="0000FF"/>
                <w:sz w:val="20"/>
              </w:rPr>
              <w:t xml:space="preserve"> provide a tree where branch length is </w:t>
            </w:r>
            <w:r w:rsidR="00820E4D" w:rsidRPr="00820E4D">
              <w:rPr>
                <w:rFonts w:ascii="Arial" w:hAnsi="Arial"/>
                <w:b/>
                <w:color w:val="0000FF"/>
                <w:sz w:val="20"/>
              </w:rPr>
              <w:t xml:space="preserve">proportional to genetic </w:t>
            </w:r>
            <w:r w:rsidR="00820E4D" w:rsidRPr="00820E4D">
              <w:rPr>
                <w:rFonts w:ascii="Arial" w:hAnsi="Arial"/>
                <w:color w:val="0000FF"/>
                <w:sz w:val="20"/>
              </w:rPr>
              <w:t>distance, generated using an appropriate algorithm (Neighbo</w:t>
            </w:r>
            <w:r w:rsidR="00B3178D">
              <w:rPr>
                <w:rFonts w:ascii="Arial" w:hAnsi="Arial"/>
                <w:color w:val="0000FF"/>
                <w:sz w:val="20"/>
              </w:rPr>
              <w:t>u</w:t>
            </w:r>
            <w:r w:rsidR="00820E4D" w:rsidRPr="00820E4D">
              <w:rPr>
                <w:rFonts w:ascii="Arial" w:hAnsi="Arial"/>
                <w:color w:val="0000FF"/>
                <w:sz w:val="20"/>
              </w:rPr>
              <w:t>r-Joining, Maximum Likelihood, or Bayesian) and provide evidence of the reliability of the branching (e.g., by bootstrapping).</w:t>
            </w:r>
            <w:r w:rsidR="006B2EE7" w:rsidRPr="00820E4D">
              <w:rPr>
                <w:rFonts w:ascii="Arial" w:hAnsi="Arial" w:cs="Arial"/>
                <w:color w:val="0000FF"/>
                <w:sz w:val="20"/>
              </w:rPr>
              <w:t xml:space="preserve"> </w:t>
            </w:r>
          </w:p>
          <w:p w14:paraId="4E57FFF5" w14:textId="77777777" w:rsidR="006B2EE7" w:rsidRPr="00820E4D" w:rsidRDefault="00820E4D" w:rsidP="00820E4D">
            <w:pPr>
              <w:pStyle w:val="BodyTextIndent"/>
              <w:spacing w:after="120"/>
              <w:ind w:left="284" w:firstLine="0"/>
              <w:rPr>
                <w:rFonts w:ascii="Arial" w:hAnsi="Arial" w:cs="Arial"/>
                <w:color w:val="0000FF"/>
                <w:sz w:val="20"/>
              </w:rPr>
            </w:pPr>
            <w:r>
              <w:rPr>
                <w:rFonts w:ascii="Arial" w:hAnsi="Arial" w:cs="Arial"/>
                <w:color w:val="0000FF"/>
                <w:sz w:val="20"/>
              </w:rPr>
              <w:t xml:space="preserve">Please refer to the Help Notes </w:t>
            </w:r>
            <w:r w:rsidR="004863FC">
              <w:rPr>
                <w:rFonts w:ascii="Arial" w:hAnsi="Arial" w:cs="Arial"/>
                <w:color w:val="0000FF"/>
                <w:sz w:val="20"/>
              </w:rPr>
              <w:t xml:space="preserve">file </w:t>
            </w:r>
            <w:r w:rsidRPr="00820E4D">
              <w:rPr>
                <w:rFonts w:ascii="Arial" w:hAnsi="Arial" w:cs="Arial"/>
                <w:color w:val="0000FF"/>
                <w:sz w:val="20"/>
              </w:rPr>
              <w:t xml:space="preserve">(Taxonomic_Proposals_Help_2019) </w:t>
            </w:r>
            <w:r>
              <w:rPr>
                <w:rFonts w:ascii="Arial" w:hAnsi="Arial" w:cs="Arial"/>
                <w:color w:val="0000FF"/>
                <w:sz w:val="20"/>
              </w:rPr>
              <w:t>for more information.</w:t>
            </w:r>
          </w:p>
          <w:p w14:paraId="210332F2" w14:textId="77777777" w:rsidR="001E59C1" w:rsidRPr="00B91D87" w:rsidRDefault="001E59C1" w:rsidP="00724490">
            <w:pPr>
              <w:rPr>
                <w:rFonts w:ascii="Arial" w:hAnsi="Arial" w:cs="Arial"/>
                <w:color w:val="0000FF"/>
                <w:sz w:val="20"/>
              </w:rPr>
            </w:pPr>
          </w:p>
        </w:tc>
      </w:tr>
    </w:tbl>
    <w:p w14:paraId="5979C2C7" w14:textId="77777777" w:rsidR="006C4A0C" w:rsidRDefault="006C4A0C" w:rsidP="00AC0E72">
      <w:pPr>
        <w:rPr>
          <w:lang w:val="en-GB"/>
        </w:rPr>
      </w:pPr>
    </w:p>
    <w:p w14:paraId="3B28F85F" w14:textId="77777777" w:rsidR="00351EF3" w:rsidRDefault="00351EF3">
      <w:pPr>
        <w:rPr>
          <w:rFonts w:ascii="Arial" w:hAnsi="Arial" w:cs="Arial"/>
          <w:b/>
        </w:rPr>
      </w:pPr>
      <w:r>
        <w:rPr>
          <w:rFonts w:ascii="Arial" w:hAnsi="Arial" w:cs="Arial"/>
          <w:b/>
        </w:rPr>
        <w:br w:type="page"/>
      </w:r>
    </w:p>
    <w:p w14:paraId="2F323C63" w14:textId="0C15CB67" w:rsidR="006C4A0C" w:rsidRDefault="00551CBD" w:rsidP="00AC0E72">
      <w:pPr>
        <w:rPr>
          <w:lang w:val="en-GB"/>
        </w:rPr>
      </w:pPr>
      <w:r>
        <w:rPr>
          <w:rFonts w:ascii="Arial" w:hAnsi="Arial" w:cs="Arial"/>
          <w:b/>
        </w:rPr>
        <w:lastRenderedPageBreak/>
        <w:t xml:space="preserve">Create 1 new species, </w:t>
      </w:r>
      <w:r w:rsidRPr="00551CBD">
        <w:rPr>
          <w:rFonts w:ascii="Arial" w:hAnsi="Arial" w:cs="Arial"/>
          <w:b/>
          <w:i/>
          <w:color w:val="FF0000"/>
        </w:rPr>
        <w:t>Rafivirus C</w:t>
      </w:r>
      <w:r>
        <w:rPr>
          <w:rFonts w:ascii="Arial" w:hAnsi="Arial" w:cs="Arial"/>
          <w:b/>
        </w:rPr>
        <w:t xml:space="preserve">, in the existing genus </w:t>
      </w:r>
      <w:r w:rsidRPr="00551CBD">
        <w:rPr>
          <w:rFonts w:ascii="Arial" w:hAnsi="Arial" w:cs="Arial"/>
          <w:b/>
          <w:i/>
        </w:rPr>
        <w:t>Rafivirus</w:t>
      </w:r>
    </w:p>
    <w:p w14:paraId="3543719D" w14:textId="77777777" w:rsidR="00AC0E72" w:rsidRPr="00853C9D" w:rsidRDefault="00AC0E72" w:rsidP="00AC0E72">
      <w:pPr>
        <w:rPr>
          <w:rFonts w:asciiTheme="minorHAnsi" w:hAnsiTheme="minorHAnsi"/>
          <w:lang w:val="en-GB"/>
        </w:rPr>
      </w:pPr>
    </w:p>
    <w:p w14:paraId="776A7118" w14:textId="6D88302D" w:rsidR="009320C8" w:rsidRPr="00853C9D" w:rsidRDefault="00853C9D" w:rsidP="00AC0E72">
      <w:pPr>
        <w:rPr>
          <w:rFonts w:asciiTheme="minorHAnsi" w:hAnsiTheme="minorHAnsi"/>
          <w:lang w:val="en-GB"/>
        </w:rPr>
      </w:pPr>
      <w:r w:rsidRPr="00853C9D">
        <w:rPr>
          <w:rFonts w:asciiTheme="minorHAnsi" w:hAnsiTheme="minorHAnsi"/>
          <w:lang w:val="en-GB"/>
        </w:rPr>
        <w:t>The genus</w:t>
      </w:r>
      <w:r>
        <w:rPr>
          <w:rFonts w:asciiTheme="minorHAnsi" w:hAnsiTheme="minorHAnsi"/>
          <w:lang w:val="en-GB"/>
        </w:rPr>
        <w:t xml:space="preserve"> </w:t>
      </w:r>
      <w:r w:rsidRPr="00853C9D">
        <w:rPr>
          <w:rFonts w:asciiTheme="minorHAnsi" w:hAnsiTheme="minorHAnsi"/>
          <w:i/>
          <w:lang w:val="en-GB"/>
        </w:rPr>
        <w:t>Rafivirus</w:t>
      </w:r>
      <w:r>
        <w:rPr>
          <w:rFonts w:asciiTheme="minorHAnsi" w:hAnsiTheme="minorHAnsi"/>
          <w:lang w:val="en-GB"/>
        </w:rPr>
        <w:t xml:space="preserve"> presently consists of two species, </w:t>
      </w:r>
      <w:r w:rsidRPr="00853C9D">
        <w:rPr>
          <w:rFonts w:asciiTheme="minorHAnsi" w:hAnsiTheme="minorHAnsi"/>
          <w:i/>
          <w:lang w:val="en-GB"/>
        </w:rPr>
        <w:t>Rafivirus A</w:t>
      </w:r>
      <w:r>
        <w:rPr>
          <w:rFonts w:asciiTheme="minorHAnsi" w:hAnsiTheme="minorHAnsi"/>
          <w:lang w:val="en-GB"/>
        </w:rPr>
        <w:t xml:space="preserve"> and </w:t>
      </w:r>
      <w:r w:rsidRPr="00853C9D">
        <w:rPr>
          <w:rFonts w:asciiTheme="minorHAnsi" w:hAnsiTheme="minorHAnsi"/>
          <w:i/>
          <w:lang w:val="en-GB"/>
        </w:rPr>
        <w:t>B</w:t>
      </w:r>
      <w:r>
        <w:rPr>
          <w:rFonts w:asciiTheme="minorHAnsi" w:hAnsiTheme="minorHAnsi"/>
          <w:lang w:val="en-GB"/>
        </w:rPr>
        <w:t>. A new picornavirus</w:t>
      </w:r>
      <w:r w:rsidR="00B009CB">
        <w:rPr>
          <w:rFonts w:asciiTheme="minorHAnsi" w:hAnsiTheme="minorHAnsi"/>
          <w:lang w:val="en-GB"/>
        </w:rPr>
        <w:t>, named rhimavirus,</w:t>
      </w:r>
      <w:r>
        <w:rPr>
          <w:rFonts w:asciiTheme="minorHAnsi" w:hAnsiTheme="minorHAnsi"/>
          <w:lang w:val="en-GB"/>
        </w:rPr>
        <w:t xml:space="preserve"> with similarity to rafiviruses was detected in liver tissue of captured cane toads</w:t>
      </w:r>
      <w:r w:rsidR="00B009CB">
        <w:rPr>
          <w:rFonts w:asciiTheme="minorHAnsi" w:hAnsiTheme="minorHAnsi"/>
          <w:lang w:val="en-GB"/>
        </w:rPr>
        <w:t xml:space="preserve"> (</w:t>
      </w:r>
      <w:r w:rsidR="00B009CB" w:rsidRPr="00B009CB">
        <w:rPr>
          <w:rFonts w:asciiTheme="minorHAnsi" w:hAnsiTheme="minorHAnsi"/>
          <w:i/>
          <w:lang w:val="en-GB"/>
        </w:rPr>
        <w:t>Rhinella marina</w:t>
      </w:r>
      <w:r w:rsidR="00B009CB">
        <w:rPr>
          <w:rFonts w:asciiTheme="minorHAnsi" w:hAnsiTheme="minorHAnsi"/>
          <w:lang w:val="en-GB"/>
        </w:rPr>
        <w:t>) from Australia (Russo et al.</w:t>
      </w:r>
      <w:r w:rsidR="00952D4B">
        <w:rPr>
          <w:rFonts w:asciiTheme="minorHAnsi" w:hAnsiTheme="minorHAnsi"/>
          <w:lang w:val="en-GB"/>
        </w:rPr>
        <w:t>,</w:t>
      </w:r>
      <w:r w:rsidR="00B009CB">
        <w:rPr>
          <w:rFonts w:asciiTheme="minorHAnsi" w:hAnsiTheme="minorHAnsi"/>
          <w:lang w:val="en-GB"/>
        </w:rPr>
        <w:t xml:space="preserve"> 2018). T</w:t>
      </w:r>
      <w:r w:rsidR="00B009CB">
        <w:rPr>
          <w:rFonts w:asciiTheme="minorHAnsi" w:hAnsiTheme="minorHAnsi" w:cstheme="minorHAnsi"/>
          <w:lang w:val="en-GB"/>
        </w:rPr>
        <w:t>he new virus differs significantly from the known rafiviruses. No virus was isolated yet.</w:t>
      </w:r>
    </w:p>
    <w:p w14:paraId="4981967C" w14:textId="77777777" w:rsidR="00AA601F" w:rsidRPr="00853C9D" w:rsidRDefault="00AA601F" w:rsidP="00AC0E72">
      <w:pPr>
        <w:rPr>
          <w:rFonts w:asciiTheme="minorHAnsi" w:hAnsiTheme="minorHAnsi"/>
          <w:lang w:val="en-GB"/>
        </w:rPr>
      </w:pPr>
    </w:p>
    <w:p w14:paraId="10175DF4" w14:textId="5D5B286F" w:rsidR="00B009CB" w:rsidRPr="00854C40" w:rsidRDefault="00B009CB" w:rsidP="00B009CB">
      <w:pPr>
        <w:rPr>
          <w:rFonts w:asciiTheme="minorHAnsi" w:hAnsiTheme="minorHAnsi" w:cstheme="minorHAnsi"/>
          <w:b/>
          <w:lang w:val="en-GB"/>
        </w:rPr>
      </w:pPr>
      <w:r w:rsidRPr="00854C40">
        <w:rPr>
          <w:rFonts w:asciiTheme="minorHAnsi" w:hAnsiTheme="minorHAnsi" w:cstheme="minorHAnsi"/>
          <w:b/>
          <w:lang w:val="en-GB"/>
        </w:rPr>
        <w:t>Relation to</w:t>
      </w:r>
      <w:r>
        <w:rPr>
          <w:rFonts w:asciiTheme="minorHAnsi" w:hAnsiTheme="minorHAnsi" w:cstheme="minorHAnsi"/>
          <w:b/>
          <w:lang w:val="en-GB"/>
        </w:rPr>
        <w:t xml:space="preserve"> rafiviruses and</w:t>
      </w:r>
      <w:r w:rsidRPr="00854C40">
        <w:rPr>
          <w:rFonts w:asciiTheme="minorHAnsi" w:hAnsiTheme="minorHAnsi" w:cstheme="minorHAnsi"/>
          <w:b/>
          <w:lang w:val="en-GB"/>
        </w:rPr>
        <w:t xml:space="preserve"> other picornaviruses:</w:t>
      </w:r>
    </w:p>
    <w:p w14:paraId="6B7C095E" w14:textId="3FC88EA9" w:rsidR="00B009CB" w:rsidRDefault="00B009CB" w:rsidP="00B009CB">
      <w:pPr>
        <w:ind w:left="284" w:hanging="284"/>
        <w:rPr>
          <w:rFonts w:ascii="Calibri" w:hAnsi="Calibri"/>
        </w:rPr>
      </w:pPr>
      <w:r>
        <w:rPr>
          <w:rFonts w:ascii="Calibri" w:hAnsi="Calibri"/>
        </w:rPr>
        <w:t>-</w:t>
      </w:r>
      <w:r>
        <w:rPr>
          <w:rFonts w:ascii="Calibri" w:hAnsi="Calibri"/>
        </w:rPr>
        <w:tab/>
        <w:t>Rhimaviruses have a typical picornavirus genome layout</w:t>
      </w:r>
      <w:r w:rsidR="00351EF3">
        <w:rPr>
          <w:rFonts w:ascii="Calibri" w:hAnsi="Calibri"/>
        </w:rPr>
        <w:t xml:space="preserve"> but lack a leader protein-encoding sequence</w:t>
      </w:r>
      <w:r>
        <w:rPr>
          <w:rFonts w:ascii="Calibri" w:hAnsi="Calibri"/>
        </w:rPr>
        <w:t>:</w:t>
      </w:r>
    </w:p>
    <w:p w14:paraId="1080500A" w14:textId="28D86E65" w:rsidR="00B009CB" w:rsidRDefault="001470EF" w:rsidP="00B009CB">
      <w:pPr>
        <w:ind w:left="284" w:hanging="284"/>
        <w:rPr>
          <w:rFonts w:ascii="Calibri" w:hAnsi="Calibri"/>
        </w:rPr>
      </w:pPr>
      <w:r>
        <w:rPr>
          <w:rFonts w:ascii="Calibri" w:hAnsi="Calibri"/>
        </w:rPr>
        <w:tab/>
      </w:r>
      <w:r>
        <w:rPr>
          <w:rFonts w:ascii="Calibri" w:hAnsi="Calibri"/>
        </w:rPr>
        <w:tab/>
        <w:t>5'-UTR[</w:t>
      </w:r>
      <w:r w:rsidR="00B009CB">
        <w:rPr>
          <w:rFonts w:ascii="Calibri" w:hAnsi="Calibri"/>
        </w:rPr>
        <w:t>1AB-1C-1D/2A-2B-2C</w:t>
      </w:r>
      <w:r w:rsidR="00B009CB" w:rsidRPr="00264862">
        <w:rPr>
          <w:rFonts w:ascii="Calibri" w:hAnsi="Calibri"/>
          <w:vertAlign w:val="superscript"/>
        </w:rPr>
        <w:t>hel</w:t>
      </w:r>
      <w:r w:rsidR="00B009CB">
        <w:rPr>
          <w:rFonts w:ascii="Calibri" w:hAnsi="Calibri"/>
        </w:rPr>
        <w:t>/3A-3B</w:t>
      </w:r>
      <w:r w:rsidR="00B009CB" w:rsidRPr="00264862">
        <w:rPr>
          <w:rFonts w:ascii="Calibri" w:hAnsi="Calibri"/>
          <w:vertAlign w:val="superscript"/>
        </w:rPr>
        <w:t>VPg</w:t>
      </w:r>
      <w:r w:rsidR="00B009CB">
        <w:rPr>
          <w:rFonts w:ascii="Calibri" w:hAnsi="Calibri"/>
        </w:rPr>
        <w:t>-3C</w:t>
      </w:r>
      <w:r w:rsidR="00B009CB" w:rsidRPr="00264862">
        <w:rPr>
          <w:rFonts w:ascii="Calibri" w:hAnsi="Calibri"/>
          <w:vertAlign w:val="superscript"/>
        </w:rPr>
        <w:t>pro</w:t>
      </w:r>
      <w:r w:rsidR="00B009CB">
        <w:rPr>
          <w:rFonts w:ascii="Calibri" w:hAnsi="Calibri"/>
        </w:rPr>
        <w:t>-3D</w:t>
      </w:r>
      <w:r w:rsidR="00B009CB" w:rsidRPr="00264862">
        <w:rPr>
          <w:rFonts w:ascii="Calibri" w:hAnsi="Calibri"/>
          <w:vertAlign w:val="superscript"/>
        </w:rPr>
        <w:t>pol</w:t>
      </w:r>
      <w:r w:rsidR="00B009CB">
        <w:rPr>
          <w:rFonts w:ascii="Calibri" w:hAnsi="Calibri"/>
        </w:rPr>
        <w:t>]3'UTR</w:t>
      </w:r>
    </w:p>
    <w:p w14:paraId="68ACD976" w14:textId="629C31D9" w:rsidR="00B009CB" w:rsidRDefault="00B009CB" w:rsidP="00B009CB">
      <w:pPr>
        <w:ind w:left="284" w:hanging="284"/>
        <w:rPr>
          <w:rFonts w:ascii="Calibri" w:hAnsi="Calibri"/>
        </w:rPr>
      </w:pPr>
      <w:r>
        <w:rPr>
          <w:rFonts w:ascii="Calibri" w:hAnsi="Calibri"/>
        </w:rPr>
        <w:tab/>
      </w:r>
      <w:r>
        <w:rPr>
          <w:rFonts w:ascii="Calibri" w:hAnsi="Calibri"/>
        </w:rPr>
        <w:tab/>
        <w:t>(compare Fig. 1 of supporting material)</w:t>
      </w:r>
    </w:p>
    <w:p w14:paraId="258B50E6" w14:textId="2B213E4D" w:rsidR="00B009CB" w:rsidRDefault="00B009CB" w:rsidP="00B009CB">
      <w:pPr>
        <w:ind w:left="284" w:hanging="284"/>
        <w:rPr>
          <w:rFonts w:ascii="Calibri" w:hAnsi="Calibri"/>
        </w:rPr>
      </w:pPr>
      <w:r>
        <w:rPr>
          <w:rFonts w:ascii="Calibri" w:hAnsi="Calibri"/>
        </w:rPr>
        <w:t>-</w:t>
      </w:r>
      <w:r>
        <w:rPr>
          <w:rFonts w:ascii="Calibri" w:hAnsi="Calibri"/>
        </w:rPr>
        <w:tab/>
      </w:r>
      <w:r w:rsidR="00953AA7">
        <w:rPr>
          <w:rFonts w:ascii="Calibri" w:hAnsi="Calibri"/>
        </w:rPr>
        <w:t>Rhima</w:t>
      </w:r>
      <w:r>
        <w:rPr>
          <w:rFonts w:ascii="Calibri" w:hAnsi="Calibri"/>
        </w:rPr>
        <w:t xml:space="preserve">viruses possess typical hallmarks of picornaviruses: </w:t>
      </w:r>
    </w:p>
    <w:p w14:paraId="6CAB430C" w14:textId="77777777" w:rsidR="00B009CB" w:rsidRDefault="00B009CB" w:rsidP="00B009CB">
      <w:pPr>
        <w:ind w:left="851" w:hanging="851"/>
        <w:rPr>
          <w:rFonts w:ascii="Calibri" w:hAnsi="Calibri"/>
        </w:rPr>
      </w:pPr>
      <w:r>
        <w:rPr>
          <w:rFonts w:ascii="Calibri" w:hAnsi="Calibri"/>
        </w:rPr>
        <w:tab/>
        <w:t xml:space="preserve">capsid proteins: 1AB, 1C, 1D have </w:t>
      </w:r>
      <w:r w:rsidRPr="00332710">
        <w:rPr>
          <w:rFonts w:ascii="Calibri" w:hAnsi="Calibri"/>
          <w:b/>
        </w:rPr>
        <w:t xml:space="preserve">rhv </w:t>
      </w:r>
      <w:r>
        <w:rPr>
          <w:rFonts w:ascii="Calibri" w:hAnsi="Calibri"/>
        </w:rPr>
        <w:t xml:space="preserve">domains with drug-binding site, </w:t>
      </w:r>
    </w:p>
    <w:p w14:paraId="5D411088" w14:textId="77777777" w:rsidR="00B009CB" w:rsidRDefault="00B009CB" w:rsidP="00B009CB">
      <w:pPr>
        <w:ind w:left="851" w:hanging="851"/>
        <w:rPr>
          <w:rFonts w:ascii="Calibri" w:hAnsi="Calibri"/>
        </w:rPr>
      </w:pPr>
      <w:r>
        <w:rPr>
          <w:rFonts w:ascii="Calibri" w:hAnsi="Calibri"/>
        </w:rPr>
        <w:tab/>
        <w:t>2C</w:t>
      </w:r>
      <w:r w:rsidRPr="00DF2783">
        <w:rPr>
          <w:rFonts w:ascii="Calibri" w:hAnsi="Calibri"/>
          <w:vertAlign w:val="superscript"/>
        </w:rPr>
        <w:t>hel</w:t>
      </w:r>
      <w:r>
        <w:rPr>
          <w:rFonts w:ascii="Calibri" w:hAnsi="Calibri"/>
        </w:rPr>
        <w:t xml:space="preserve">: </w:t>
      </w:r>
      <w:r w:rsidRPr="00332710">
        <w:rPr>
          <w:rFonts w:ascii="Calibri" w:hAnsi="Calibri"/>
          <w:b/>
        </w:rPr>
        <w:t>G</w:t>
      </w:r>
      <w:r>
        <w:rPr>
          <w:rFonts w:ascii="Calibri" w:hAnsi="Calibri"/>
        </w:rPr>
        <w:t>xx</w:t>
      </w:r>
      <w:r w:rsidRPr="00332710">
        <w:rPr>
          <w:rFonts w:ascii="Calibri" w:hAnsi="Calibri"/>
          <w:b/>
        </w:rPr>
        <w:t>G</w:t>
      </w:r>
      <w:r>
        <w:rPr>
          <w:rFonts w:ascii="Calibri" w:hAnsi="Calibri"/>
        </w:rPr>
        <w:t>x</w:t>
      </w:r>
      <w:r w:rsidRPr="00332710">
        <w:rPr>
          <w:rFonts w:ascii="Calibri" w:hAnsi="Calibri"/>
          <w:b/>
        </w:rPr>
        <w:t>GK</w:t>
      </w:r>
      <w:r>
        <w:rPr>
          <w:rFonts w:ascii="Calibri" w:hAnsi="Calibri"/>
          <w:b/>
        </w:rPr>
        <w:t>S</w:t>
      </w:r>
      <w:r>
        <w:rPr>
          <w:rFonts w:ascii="Calibri" w:hAnsi="Calibri"/>
        </w:rPr>
        <w:t xml:space="preserve"> motif of helicases,</w:t>
      </w:r>
    </w:p>
    <w:p w14:paraId="24240854" w14:textId="77777777" w:rsidR="00B009CB" w:rsidRDefault="00B009CB" w:rsidP="00B009CB">
      <w:pPr>
        <w:ind w:left="851" w:hanging="851"/>
        <w:rPr>
          <w:rFonts w:ascii="Calibri" w:hAnsi="Calibri"/>
        </w:rPr>
      </w:pPr>
      <w:r>
        <w:rPr>
          <w:rFonts w:ascii="Calibri" w:hAnsi="Calibri"/>
        </w:rPr>
        <w:tab/>
        <w:t>3B</w:t>
      </w:r>
      <w:r w:rsidRPr="00DF2783">
        <w:rPr>
          <w:rFonts w:ascii="Calibri" w:hAnsi="Calibri"/>
          <w:vertAlign w:val="superscript"/>
        </w:rPr>
        <w:t>VPg</w:t>
      </w:r>
      <w:r>
        <w:rPr>
          <w:rFonts w:ascii="Calibri" w:hAnsi="Calibri"/>
        </w:rPr>
        <w:t xml:space="preserve">: </w:t>
      </w:r>
      <w:r w:rsidRPr="00332710">
        <w:rPr>
          <w:rFonts w:ascii="Calibri" w:hAnsi="Calibri"/>
          <w:b/>
        </w:rPr>
        <w:t>Y</w:t>
      </w:r>
      <w:r>
        <w:rPr>
          <w:rFonts w:ascii="Calibri" w:hAnsi="Calibri"/>
          <w:b/>
        </w:rPr>
        <w:t>-3</w:t>
      </w:r>
      <w:r w:rsidRPr="00332710">
        <w:rPr>
          <w:rFonts w:ascii="Calibri" w:hAnsi="Calibri"/>
          <w:b/>
        </w:rPr>
        <w:t xml:space="preserve"> </w:t>
      </w:r>
      <w:r>
        <w:rPr>
          <w:rFonts w:ascii="Calibri" w:hAnsi="Calibri"/>
        </w:rPr>
        <w:t>residue,</w:t>
      </w:r>
    </w:p>
    <w:p w14:paraId="15603212" w14:textId="77777777" w:rsidR="00B009CB" w:rsidRDefault="00B009CB" w:rsidP="00B009CB">
      <w:pPr>
        <w:ind w:left="851" w:hanging="851"/>
        <w:rPr>
          <w:rFonts w:ascii="Calibri" w:hAnsi="Calibri"/>
        </w:rPr>
      </w:pPr>
      <w:r>
        <w:rPr>
          <w:rFonts w:ascii="Calibri" w:hAnsi="Calibri"/>
        </w:rPr>
        <w:tab/>
        <w:t>3C</w:t>
      </w:r>
      <w:r w:rsidRPr="00DF2783">
        <w:rPr>
          <w:rFonts w:ascii="Calibri" w:hAnsi="Calibri"/>
          <w:vertAlign w:val="superscript"/>
        </w:rPr>
        <w:t>pro</w:t>
      </w:r>
      <w:r>
        <w:rPr>
          <w:rFonts w:ascii="Calibri" w:hAnsi="Calibri"/>
        </w:rPr>
        <w:t xml:space="preserve">: </w:t>
      </w:r>
      <w:r w:rsidRPr="00332710">
        <w:rPr>
          <w:rFonts w:ascii="Calibri" w:hAnsi="Calibri"/>
          <w:b/>
        </w:rPr>
        <w:t>C</w:t>
      </w:r>
      <w:r>
        <w:rPr>
          <w:rFonts w:ascii="Calibri" w:hAnsi="Calibri"/>
        </w:rPr>
        <w:t>x</w:t>
      </w:r>
      <w:r w:rsidRPr="00332710">
        <w:rPr>
          <w:rFonts w:ascii="Calibri" w:hAnsi="Calibri"/>
          <w:b/>
        </w:rPr>
        <w:t>CG</w:t>
      </w:r>
      <w:r>
        <w:rPr>
          <w:rFonts w:ascii="Calibri" w:hAnsi="Calibri"/>
        </w:rPr>
        <w:t>x</w:t>
      </w:r>
      <w:r w:rsidRPr="00332710">
        <w:rPr>
          <w:rFonts w:ascii="Calibri" w:hAnsi="Calibri"/>
          <w:vertAlign w:val="subscript"/>
        </w:rPr>
        <w:t>14</w:t>
      </w:r>
      <w:r w:rsidRPr="00332710">
        <w:rPr>
          <w:rFonts w:ascii="Calibri" w:hAnsi="Calibri"/>
          <w:b/>
        </w:rPr>
        <w:t>G</w:t>
      </w:r>
      <w:r>
        <w:rPr>
          <w:rFonts w:ascii="Calibri" w:hAnsi="Calibri"/>
        </w:rPr>
        <w:t>x</w:t>
      </w:r>
      <w:r w:rsidRPr="00332710">
        <w:rPr>
          <w:rFonts w:ascii="Calibri" w:hAnsi="Calibri"/>
          <w:b/>
        </w:rPr>
        <w:t>H</w:t>
      </w:r>
      <w:r>
        <w:rPr>
          <w:rFonts w:ascii="Calibri" w:hAnsi="Calibri"/>
        </w:rPr>
        <w:t xml:space="preserve"> motif,</w:t>
      </w:r>
    </w:p>
    <w:p w14:paraId="266D8ED1" w14:textId="77777777" w:rsidR="00B009CB" w:rsidRDefault="00B009CB" w:rsidP="00B009CB">
      <w:pPr>
        <w:ind w:left="851" w:hanging="851"/>
        <w:rPr>
          <w:rFonts w:ascii="Calibri" w:hAnsi="Calibri"/>
        </w:rPr>
      </w:pPr>
      <w:r>
        <w:rPr>
          <w:rFonts w:ascii="Calibri" w:hAnsi="Calibri"/>
        </w:rPr>
        <w:tab/>
        <w:t>3D</w:t>
      </w:r>
      <w:r w:rsidRPr="00DF2783">
        <w:rPr>
          <w:rFonts w:ascii="Calibri" w:hAnsi="Calibri"/>
          <w:vertAlign w:val="superscript"/>
        </w:rPr>
        <w:t>pol</w:t>
      </w:r>
      <w:r>
        <w:rPr>
          <w:rFonts w:ascii="Calibri" w:hAnsi="Calibri"/>
        </w:rPr>
        <w:t xml:space="preserve">: </w:t>
      </w:r>
      <w:r w:rsidRPr="00332710">
        <w:rPr>
          <w:rFonts w:ascii="Calibri" w:hAnsi="Calibri"/>
          <w:b/>
        </w:rPr>
        <w:t>KDE</w:t>
      </w:r>
      <w:r>
        <w:rPr>
          <w:rFonts w:ascii="Calibri" w:hAnsi="Calibri"/>
        </w:rPr>
        <w:t xml:space="preserve">, </w:t>
      </w:r>
      <w:r w:rsidRPr="00332710">
        <w:rPr>
          <w:rFonts w:ascii="Calibri" w:hAnsi="Calibri"/>
          <w:b/>
        </w:rPr>
        <w:t>PSG</w:t>
      </w:r>
      <w:r>
        <w:rPr>
          <w:rFonts w:ascii="Calibri" w:hAnsi="Calibri"/>
        </w:rPr>
        <w:t xml:space="preserve">, </w:t>
      </w:r>
      <w:r w:rsidRPr="00332710">
        <w:rPr>
          <w:rFonts w:ascii="Calibri" w:hAnsi="Calibri"/>
          <w:b/>
        </w:rPr>
        <w:t>YGDD</w:t>
      </w:r>
      <w:r>
        <w:rPr>
          <w:rFonts w:ascii="Calibri" w:hAnsi="Calibri"/>
        </w:rPr>
        <w:t xml:space="preserve">, </w:t>
      </w:r>
      <w:r w:rsidRPr="00991D4C">
        <w:rPr>
          <w:rFonts w:ascii="Calibri" w:hAnsi="Calibri"/>
          <w:b/>
        </w:rPr>
        <w:t>FLKR</w:t>
      </w:r>
      <w:r>
        <w:rPr>
          <w:rFonts w:ascii="Calibri" w:hAnsi="Calibri"/>
        </w:rPr>
        <w:t xml:space="preserve"> motifs.</w:t>
      </w:r>
    </w:p>
    <w:p w14:paraId="540CBD31" w14:textId="3872C4E8" w:rsidR="00B009CB" w:rsidRPr="00BC5FEE" w:rsidRDefault="00B009CB" w:rsidP="00B009CB">
      <w:pPr>
        <w:ind w:left="284" w:hanging="284"/>
        <w:rPr>
          <w:rFonts w:ascii="Calibri" w:hAnsi="Calibri"/>
        </w:rPr>
      </w:pPr>
      <w:r w:rsidRPr="00BC5FEE">
        <w:rPr>
          <w:rFonts w:ascii="Calibri" w:hAnsi="Calibri"/>
        </w:rPr>
        <w:t>-</w:t>
      </w:r>
      <w:r w:rsidRPr="00BC5FEE">
        <w:rPr>
          <w:rFonts w:ascii="Calibri" w:hAnsi="Calibri"/>
        </w:rPr>
        <w:tab/>
        <w:t>Phylogenetic analyses indicate</w:t>
      </w:r>
      <w:r w:rsidR="001470EF">
        <w:rPr>
          <w:rFonts w:ascii="Calibri" w:hAnsi="Calibri"/>
        </w:rPr>
        <w:t xml:space="preserve"> clustering</w:t>
      </w:r>
      <w:r w:rsidRPr="00BC5FEE">
        <w:rPr>
          <w:rFonts w:ascii="Calibri" w:hAnsi="Calibri"/>
        </w:rPr>
        <w:t xml:space="preserve"> </w:t>
      </w:r>
      <w:r w:rsidR="001470EF">
        <w:rPr>
          <w:rFonts w:ascii="Calibri" w:hAnsi="Calibri"/>
        </w:rPr>
        <w:t>with rafiviruses</w:t>
      </w:r>
      <w:r w:rsidRPr="00BC5FEE">
        <w:rPr>
          <w:rFonts w:ascii="Calibri" w:hAnsi="Calibri"/>
        </w:rPr>
        <w:t xml:space="preserve"> of </w:t>
      </w:r>
      <w:r w:rsidR="001470EF">
        <w:rPr>
          <w:rFonts w:ascii="Calibri" w:hAnsi="Calibri"/>
        </w:rPr>
        <w:t xml:space="preserve">the </w:t>
      </w:r>
      <w:r w:rsidRPr="00BC5FEE">
        <w:rPr>
          <w:rFonts w:ascii="Calibri" w:hAnsi="Calibri"/>
        </w:rPr>
        <w:t>picornavirus supergroup 2 (</w:t>
      </w:r>
      <w:r w:rsidRPr="00BC5FEE">
        <w:rPr>
          <w:rFonts w:asciiTheme="minorHAnsi" w:hAnsiTheme="minorHAnsi" w:cstheme="minorHAnsi"/>
          <w:i/>
          <w:lang w:val="en-GB"/>
        </w:rPr>
        <w:t>Dicipivirus/Gallivirus/Kobuvirus/Livupivirus/Megrivirus/Oscivirus/Passerivirus/ Poecivirus/Sakobuvirus/Salivirus/Sicinivirus/Rafivirus/Rosavirus</w:t>
      </w:r>
      <w:r w:rsidRPr="00BC5FEE">
        <w:rPr>
          <w:rFonts w:ascii="Calibri" w:hAnsi="Calibri"/>
        </w:rPr>
        <w:t xml:space="preserve">) in the P1 and 3CD trees (compare Figs. </w:t>
      </w:r>
      <w:r w:rsidR="001470EF">
        <w:rPr>
          <w:rFonts w:ascii="Calibri" w:hAnsi="Calibri"/>
        </w:rPr>
        <w:t>2</w:t>
      </w:r>
      <w:r w:rsidR="00952D4B">
        <w:rPr>
          <w:rFonts w:ascii="Calibri" w:hAnsi="Calibri"/>
        </w:rPr>
        <w:t xml:space="preserve"> &amp;</w:t>
      </w:r>
      <w:r w:rsidRPr="00BC5FEE">
        <w:rPr>
          <w:rFonts w:ascii="Calibri" w:hAnsi="Calibri"/>
        </w:rPr>
        <w:t xml:space="preserve"> </w:t>
      </w:r>
      <w:r w:rsidR="001470EF">
        <w:rPr>
          <w:rFonts w:ascii="Calibri" w:hAnsi="Calibri"/>
        </w:rPr>
        <w:t>3</w:t>
      </w:r>
      <w:r w:rsidRPr="00BC5FEE">
        <w:rPr>
          <w:rFonts w:ascii="Calibri" w:hAnsi="Calibri"/>
        </w:rPr>
        <w:t xml:space="preserve"> of supporting material).</w:t>
      </w:r>
    </w:p>
    <w:p w14:paraId="07C2F5C5" w14:textId="77777777" w:rsidR="00B009CB" w:rsidRDefault="00B009CB" w:rsidP="00B009CB">
      <w:pPr>
        <w:rPr>
          <w:rFonts w:asciiTheme="minorHAnsi" w:hAnsiTheme="minorHAnsi" w:cstheme="minorHAnsi"/>
          <w:lang w:val="en-GB"/>
        </w:rPr>
      </w:pPr>
    </w:p>
    <w:p w14:paraId="04A19857" w14:textId="7848FF5B" w:rsidR="001470EF" w:rsidRPr="00837258" w:rsidRDefault="001470EF" w:rsidP="001470EF">
      <w:pPr>
        <w:rPr>
          <w:rFonts w:ascii="Calibri" w:hAnsi="Calibri"/>
          <w:b/>
        </w:rPr>
      </w:pPr>
      <w:r w:rsidRPr="00837258">
        <w:rPr>
          <w:rFonts w:ascii="Calibri" w:hAnsi="Calibri"/>
          <w:b/>
        </w:rPr>
        <w:t xml:space="preserve">Distinguishing features of </w:t>
      </w:r>
      <w:r w:rsidR="005F704B">
        <w:rPr>
          <w:rFonts w:ascii="Calibri" w:hAnsi="Calibri"/>
          <w:b/>
        </w:rPr>
        <w:t>rhimavirus</w:t>
      </w:r>
      <w:r w:rsidRPr="00837258">
        <w:rPr>
          <w:rFonts w:ascii="Calibri" w:hAnsi="Calibri"/>
          <w:b/>
        </w:rPr>
        <w:t xml:space="preserve"> compared to other </w:t>
      </w:r>
      <w:r w:rsidR="005F704B">
        <w:rPr>
          <w:rFonts w:ascii="Calibri" w:hAnsi="Calibri"/>
          <w:b/>
        </w:rPr>
        <w:t>rafiviruses</w:t>
      </w:r>
      <w:r w:rsidRPr="00837258">
        <w:rPr>
          <w:rFonts w:ascii="Calibri" w:hAnsi="Calibri"/>
          <w:b/>
        </w:rPr>
        <w:t xml:space="preserve">: </w:t>
      </w:r>
    </w:p>
    <w:p w14:paraId="61C76025" w14:textId="3EA555F2" w:rsidR="00175663" w:rsidRDefault="001470EF" w:rsidP="001470EF">
      <w:pPr>
        <w:ind w:left="284" w:hanging="284"/>
        <w:rPr>
          <w:rFonts w:ascii="Calibri" w:hAnsi="Calibri"/>
        </w:rPr>
      </w:pPr>
      <w:r>
        <w:rPr>
          <w:rFonts w:ascii="Calibri" w:hAnsi="Calibri"/>
        </w:rPr>
        <w:t>-</w:t>
      </w:r>
      <w:r>
        <w:rPr>
          <w:rFonts w:ascii="Calibri" w:hAnsi="Calibri"/>
        </w:rPr>
        <w:tab/>
      </w:r>
      <w:r w:rsidR="00351EF3">
        <w:rPr>
          <w:rFonts w:ascii="Calibri" w:hAnsi="Calibri"/>
        </w:rPr>
        <w:t>The r</w:t>
      </w:r>
      <w:r>
        <w:rPr>
          <w:rFonts w:ascii="Calibri" w:hAnsi="Calibri"/>
        </w:rPr>
        <w:t>himavirus</w:t>
      </w:r>
      <w:r w:rsidR="00351EF3">
        <w:rPr>
          <w:rFonts w:ascii="Calibri" w:hAnsi="Calibri"/>
        </w:rPr>
        <w:t xml:space="preserve"> polyprotein</w:t>
      </w:r>
      <w:r>
        <w:rPr>
          <w:rFonts w:ascii="Calibri" w:hAnsi="Calibri"/>
        </w:rPr>
        <w:t xml:space="preserve"> lack</w:t>
      </w:r>
      <w:r w:rsidR="005F704B">
        <w:rPr>
          <w:rFonts w:ascii="Calibri" w:hAnsi="Calibri"/>
        </w:rPr>
        <w:t>s</w:t>
      </w:r>
      <w:r>
        <w:rPr>
          <w:rFonts w:ascii="Calibri" w:hAnsi="Calibri"/>
        </w:rPr>
        <w:t xml:space="preserve"> a </w:t>
      </w:r>
      <w:r w:rsidRPr="001470EF">
        <w:rPr>
          <w:rFonts w:ascii="Calibri" w:hAnsi="Calibri"/>
          <w:b/>
        </w:rPr>
        <w:t>leader protein</w:t>
      </w:r>
      <w:r>
        <w:rPr>
          <w:rFonts w:ascii="Calibri" w:hAnsi="Calibri"/>
        </w:rPr>
        <w:t xml:space="preserve"> </w:t>
      </w:r>
      <w:r w:rsidR="00351EF3">
        <w:rPr>
          <w:rFonts w:ascii="Calibri" w:hAnsi="Calibri"/>
        </w:rPr>
        <w:t xml:space="preserve">sequence </w:t>
      </w:r>
      <w:r>
        <w:rPr>
          <w:rFonts w:ascii="Calibri" w:hAnsi="Calibri"/>
        </w:rPr>
        <w:t xml:space="preserve">(compare Fig. 1); </w:t>
      </w:r>
    </w:p>
    <w:p w14:paraId="5DC10FD9" w14:textId="48A82899" w:rsidR="005F704B" w:rsidRDefault="00175663" w:rsidP="001470EF">
      <w:pPr>
        <w:ind w:left="284" w:hanging="284"/>
        <w:rPr>
          <w:rFonts w:ascii="Calibri" w:hAnsi="Calibri"/>
        </w:rPr>
      </w:pPr>
      <w:r>
        <w:rPr>
          <w:rFonts w:ascii="Calibri" w:hAnsi="Calibri"/>
        </w:rPr>
        <w:t>-</w:t>
      </w:r>
      <w:r>
        <w:rPr>
          <w:rFonts w:ascii="Calibri" w:hAnsi="Calibri"/>
        </w:rPr>
        <w:tab/>
      </w:r>
      <w:r w:rsidR="001470EF" w:rsidRPr="00175663">
        <w:rPr>
          <w:rFonts w:ascii="Calibri" w:hAnsi="Calibri"/>
          <w:b/>
        </w:rPr>
        <w:t>1AB protein</w:t>
      </w:r>
      <w:r w:rsidRPr="00175663">
        <w:rPr>
          <w:rFonts w:ascii="Calibri" w:hAnsi="Calibri"/>
          <w:b/>
        </w:rPr>
        <w:t xml:space="preserve"> </w:t>
      </w:r>
      <w:r>
        <w:rPr>
          <w:rFonts w:ascii="Calibri" w:hAnsi="Calibri"/>
        </w:rPr>
        <w:t>of rhimavirus</w:t>
      </w:r>
      <w:r w:rsidR="001470EF">
        <w:rPr>
          <w:rFonts w:ascii="Calibri" w:hAnsi="Calibri"/>
        </w:rPr>
        <w:t xml:space="preserve"> has a C-termi</w:t>
      </w:r>
      <w:r>
        <w:rPr>
          <w:rFonts w:ascii="Calibri" w:hAnsi="Calibri"/>
        </w:rPr>
        <w:t xml:space="preserve">nal extension of </w:t>
      </w:r>
      <w:r w:rsidR="005921A7">
        <w:rPr>
          <w:rFonts w:ascii="Calibri" w:hAnsi="Calibri"/>
        </w:rPr>
        <w:t>c. 90</w:t>
      </w:r>
      <w:r>
        <w:rPr>
          <w:rFonts w:ascii="Calibri" w:hAnsi="Calibri"/>
        </w:rPr>
        <w:t xml:space="preserve"> amino acids</w:t>
      </w:r>
      <w:r w:rsidR="001470EF">
        <w:rPr>
          <w:rFonts w:ascii="Calibri" w:hAnsi="Calibri"/>
        </w:rPr>
        <w:t>.</w:t>
      </w:r>
    </w:p>
    <w:p w14:paraId="321484B9" w14:textId="71D458CA" w:rsidR="00175663" w:rsidRDefault="00175663" w:rsidP="001470EF">
      <w:pPr>
        <w:ind w:left="284" w:hanging="284"/>
        <w:rPr>
          <w:rFonts w:ascii="Calibri" w:hAnsi="Calibri"/>
        </w:rPr>
      </w:pPr>
      <w:r>
        <w:rPr>
          <w:rFonts w:ascii="Calibri" w:hAnsi="Calibri"/>
        </w:rPr>
        <w:t>-</w:t>
      </w:r>
      <w:r>
        <w:rPr>
          <w:rFonts w:ascii="Calibri" w:hAnsi="Calibri"/>
        </w:rPr>
        <w:tab/>
      </w:r>
      <w:r w:rsidRPr="00175663">
        <w:rPr>
          <w:rFonts w:ascii="Calibri" w:hAnsi="Calibri"/>
          <w:b/>
        </w:rPr>
        <w:t>2B protein</w:t>
      </w:r>
      <w:r>
        <w:rPr>
          <w:rFonts w:ascii="Calibri" w:hAnsi="Calibri"/>
        </w:rPr>
        <w:t xml:space="preserve"> of rhimavirus has a N-terminal extension of </w:t>
      </w:r>
      <w:r w:rsidR="00351EF3">
        <w:rPr>
          <w:rFonts w:ascii="Calibri" w:hAnsi="Calibri"/>
        </w:rPr>
        <w:t>c</w:t>
      </w:r>
      <w:r>
        <w:rPr>
          <w:rFonts w:ascii="Calibri" w:hAnsi="Calibri"/>
        </w:rPr>
        <w:t>. 30 amino acids.</w:t>
      </w:r>
    </w:p>
    <w:p w14:paraId="7E5D17FA" w14:textId="5F27C741" w:rsidR="00175663" w:rsidRDefault="00175663" w:rsidP="001470EF">
      <w:pPr>
        <w:ind w:left="284" w:hanging="284"/>
        <w:rPr>
          <w:rFonts w:ascii="Calibri" w:hAnsi="Calibri"/>
        </w:rPr>
      </w:pPr>
      <w:r>
        <w:rPr>
          <w:rFonts w:ascii="Calibri" w:hAnsi="Calibri"/>
        </w:rPr>
        <w:t>-</w:t>
      </w:r>
      <w:r>
        <w:rPr>
          <w:rFonts w:ascii="Calibri" w:hAnsi="Calibri"/>
        </w:rPr>
        <w:tab/>
      </w:r>
      <w:r w:rsidRPr="00351EF3">
        <w:rPr>
          <w:rFonts w:ascii="Calibri" w:hAnsi="Calibri"/>
          <w:b/>
        </w:rPr>
        <w:t>Divergence</w:t>
      </w:r>
      <w:r>
        <w:rPr>
          <w:rFonts w:ascii="Calibri" w:hAnsi="Calibri"/>
        </w:rPr>
        <w:t xml:space="preserve"> of the rhimavirus polyprotein is greater 40</w:t>
      </w:r>
      <w:r w:rsidR="00AB7B07">
        <w:rPr>
          <w:rFonts w:ascii="Calibri" w:hAnsi="Calibri"/>
        </w:rPr>
        <w:t>%</w:t>
      </w:r>
      <w:r>
        <w:rPr>
          <w:rFonts w:ascii="Calibri" w:hAnsi="Calibri"/>
        </w:rPr>
        <w:t xml:space="preserve"> in comparisons with members of </w:t>
      </w:r>
      <w:r w:rsidRPr="00175663">
        <w:rPr>
          <w:rFonts w:ascii="Calibri" w:hAnsi="Calibri"/>
          <w:i/>
        </w:rPr>
        <w:t>Rafivirus A</w:t>
      </w:r>
      <w:r>
        <w:rPr>
          <w:rFonts w:ascii="Calibri" w:hAnsi="Calibri"/>
        </w:rPr>
        <w:t xml:space="preserve"> and </w:t>
      </w:r>
      <w:r w:rsidRPr="00175663">
        <w:rPr>
          <w:rFonts w:ascii="Calibri" w:hAnsi="Calibri"/>
          <w:i/>
        </w:rPr>
        <w:t>B</w:t>
      </w:r>
      <w:r>
        <w:rPr>
          <w:rFonts w:ascii="Calibri" w:hAnsi="Calibri"/>
        </w:rPr>
        <w:t xml:space="preserve"> (compare Table 1).</w:t>
      </w:r>
      <w:r w:rsidR="00351EF3">
        <w:rPr>
          <w:rFonts w:ascii="Calibri" w:hAnsi="Calibri"/>
        </w:rPr>
        <w:t xml:space="preserve"> This suggests the existence of a novel rafivirus species.</w:t>
      </w:r>
    </w:p>
    <w:p w14:paraId="551B98BD" w14:textId="77777777" w:rsidR="00030FA1" w:rsidRDefault="00030FA1" w:rsidP="001470EF">
      <w:pPr>
        <w:ind w:left="284" w:hanging="284"/>
        <w:rPr>
          <w:rFonts w:ascii="Calibri" w:hAnsi="Calibri"/>
        </w:rPr>
      </w:pPr>
    </w:p>
    <w:p w14:paraId="1EBF74D6" w14:textId="26606C4F" w:rsidR="00030FA1" w:rsidRPr="00030FA1" w:rsidRDefault="00030FA1" w:rsidP="00030FA1">
      <w:pPr>
        <w:ind w:left="284"/>
        <w:rPr>
          <w:rFonts w:ascii="Calibri" w:hAnsi="Calibri"/>
          <w:b/>
          <w:u w:val="single"/>
        </w:rPr>
      </w:pPr>
      <w:r w:rsidRPr="00030FA1">
        <w:rPr>
          <w:rFonts w:ascii="Calibri" w:hAnsi="Calibri"/>
          <w:b/>
          <w:u w:val="single"/>
        </w:rPr>
        <w:t>Table 1: Divergence of polyprotein sequence</w:t>
      </w:r>
      <w:r w:rsidRPr="00030FA1">
        <w:rPr>
          <w:rFonts w:ascii="Calibri" w:hAnsi="Calibri"/>
          <w:b/>
          <w:u w:val="single"/>
        </w:rPr>
        <w:tab/>
      </w:r>
      <w:r w:rsidRPr="00030FA1">
        <w:rPr>
          <w:rFonts w:ascii="Calibri" w:hAnsi="Calibri"/>
          <w:b/>
          <w:u w:val="single"/>
        </w:rPr>
        <w:tab/>
      </w:r>
      <w:r>
        <w:rPr>
          <w:rFonts w:ascii="Calibri" w:hAnsi="Calibri"/>
          <w:b/>
          <w:u w:val="single"/>
        </w:rPr>
        <w:tab/>
      </w:r>
      <w:r w:rsidRPr="00030FA1">
        <w:rPr>
          <w:rFonts w:ascii="Calibri" w:hAnsi="Calibri"/>
          <w:b/>
          <w:u w:val="single"/>
        </w:rPr>
        <w:tab/>
      </w:r>
      <w:r w:rsidRPr="00030FA1">
        <w:rPr>
          <w:rFonts w:ascii="Calibri" w:hAnsi="Calibri"/>
          <w:b/>
          <w:u w:val="single"/>
        </w:rPr>
        <w:tab/>
      </w:r>
    </w:p>
    <w:p w14:paraId="48FA3968" w14:textId="77FB87F9" w:rsidR="00030FA1" w:rsidRDefault="00030FA1" w:rsidP="00030FA1">
      <w:pPr>
        <w:ind w:left="284"/>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1</w:t>
      </w:r>
      <w:r>
        <w:rPr>
          <w:rFonts w:ascii="Calibri" w:hAnsi="Calibri"/>
        </w:rPr>
        <w:tab/>
        <w:t>2</w:t>
      </w:r>
      <w:r>
        <w:rPr>
          <w:rFonts w:ascii="Calibri" w:hAnsi="Calibri"/>
        </w:rPr>
        <w:tab/>
        <w:t>3</w:t>
      </w:r>
      <w:r>
        <w:rPr>
          <w:rFonts w:ascii="Calibri" w:hAnsi="Calibri"/>
        </w:rPr>
        <w:tab/>
        <w:t>4</w:t>
      </w:r>
      <w:r>
        <w:rPr>
          <w:rFonts w:ascii="Calibri" w:hAnsi="Calibri"/>
        </w:rPr>
        <w:tab/>
      </w:r>
    </w:p>
    <w:p w14:paraId="1AEA7E4E" w14:textId="0EE43FB6" w:rsidR="00030FA1" w:rsidRDefault="00030FA1" w:rsidP="00030FA1">
      <w:pPr>
        <w:ind w:left="284"/>
        <w:rPr>
          <w:rFonts w:ascii="Calibri" w:hAnsi="Calibri"/>
        </w:rPr>
      </w:pPr>
      <w:r>
        <w:rPr>
          <w:rFonts w:ascii="Calibri" w:hAnsi="Calibri"/>
        </w:rPr>
        <w:t>1  Rafivirus A1 [UF4]</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p>
    <w:p w14:paraId="34577A6B" w14:textId="3B999B36" w:rsidR="00030FA1" w:rsidRPr="00030FA1" w:rsidRDefault="00030FA1" w:rsidP="00030FA1">
      <w:pPr>
        <w:ind w:left="284"/>
        <w:rPr>
          <w:rFonts w:ascii="Calibri" w:hAnsi="Calibri"/>
        </w:rPr>
      </w:pPr>
      <w:r>
        <w:rPr>
          <w:rFonts w:ascii="Calibri" w:hAnsi="Calibri"/>
        </w:rPr>
        <w:t>2  Rafivirus A1 [WHWGGF74766]</w:t>
      </w:r>
      <w:r>
        <w:rPr>
          <w:rFonts w:ascii="Calibri" w:hAnsi="Calibri"/>
        </w:rPr>
        <w:tab/>
      </w:r>
      <w:r>
        <w:rPr>
          <w:rFonts w:ascii="Calibri" w:hAnsi="Calibri"/>
        </w:rPr>
        <w:tab/>
      </w:r>
      <w:r>
        <w:rPr>
          <w:rFonts w:ascii="Calibri" w:hAnsi="Calibri"/>
        </w:rPr>
        <w:tab/>
      </w:r>
      <w:r w:rsidRPr="00030FA1">
        <w:rPr>
          <w:rFonts w:ascii="Calibri" w:hAnsi="Calibri"/>
        </w:rPr>
        <w:t>0.030</w:t>
      </w:r>
      <w:r w:rsidRPr="00030FA1">
        <w:rPr>
          <w:rFonts w:ascii="Calibri" w:hAnsi="Calibri"/>
        </w:rPr>
        <w:tab/>
        <w:t>-</w:t>
      </w:r>
    </w:p>
    <w:p w14:paraId="70D0A8D9" w14:textId="045B3F57" w:rsidR="00030FA1" w:rsidRPr="00030FA1" w:rsidRDefault="00030FA1" w:rsidP="00030FA1">
      <w:pPr>
        <w:ind w:left="284"/>
        <w:rPr>
          <w:rFonts w:ascii="Calibri" w:hAnsi="Calibri"/>
        </w:rPr>
      </w:pPr>
      <w:r>
        <w:rPr>
          <w:rFonts w:ascii="Calibri" w:hAnsi="Calibri"/>
        </w:rPr>
        <w:t xml:space="preserve">3  </w:t>
      </w:r>
      <w:r w:rsidRPr="00030FA1">
        <w:rPr>
          <w:rFonts w:ascii="Calibri" w:hAnsi="Calibri"/>
        </w:rPr>
        <w:t>Rafivirus B1 [LPXYC222841]</w:t>
      </w:r>
      <w:r w:rsidRPr="00030FA1">
        <w:rPr>
          <w:rFonts w:ascii="Calibri" w:hAnsi="Calibri"/>
        </w:rPr>
        <w:tab/>
      </w:r>
      <w:r w:rsidRPr="00030FA1">
        <w:rPr>
          <w:rFonts w:ascii="Calibri" w:hAnsi="Calibri"/>
        </w:rPr>
        <w:tab/>
      </w:r>
      <w:r w:rsidRPr="00030FA1">
        <w:rPr>
          <w:rFonts w:ascii="Calibri" w:hAnsi="Calibri"/>
        </w:rPr>
        <w:tab/>
        <w:t>0.410</w:t>
      </w:r>
      <w:r w:rsidRPr="00030FA1">
        <w:rPr>
          <w:rFonts w:ascii="Calibri" w:hAnsi="Calibri"/>
        </w:rPr>
        <w:tab/>
        <w:t>0.401</w:t>
      </w:r>
      <w:r w:rsidRPr="00030FA1">
        <w:rPr>
          <w:rFonts w:ascii="Calibri" w:hAnsi="Calibri"/>
        </w:rPr>
        <w:tab/>
        <w:t>-</w:t>
      </w:r>
    </w:p>
    <w:p w14:paraId="3342CEAD" w14:textId="627A2E9E" w:rsidR="00030FA1" w:rsidRDefault="00030FA1" w:rsidP="00030FA1">
      <w:pPr>
        <w:ind w:left="284"/>
        <w:rPr>
          <w:rFonts w:ascii="Calibri" w:hAnsi="Calibri"/>
        </w:rPr>
      </w:pPr>
      <w:r>
        <w:rPr>
          <w:rFonts w:ascii="Calibri" w:hAnsi="Calibri"/>
        </w:rPr>
        <w:t xml:space="preserve">4  </w:t>
      </w:r>
      <w:r w:rsidRPr="00030FA1">
        <w:rPr>
          <w:rFonts w:ascii="Calibri" w:hAnsi="Calibri"/>
        </w:rPr>
        <w:t>Rhimavirus [cane toad/AU1/Australia/2017]</w:t>
      </w:r>
      <w:r w:rsidRPr="00030FA1">
        <w:rPr>
          <w:rFonts w:ascii="Calibri" w:hAnsi="Calibri"/>
        </w:rPr>
        <w:tab/>
        <w:t>0.467</w:t>
      </w:r>
      <w:r w:rsidRPr="00030FA1">
        <w:rPr>
          <w:rFonts w:ascii="Calibri" w:hAnsi="Calibri"/>
        </w:rPr>
        <w:tab/>
        <w:t>0.469</w:t>
      </w:r>
      <w:r w:rsidRPr="00030FA1">
        <w:rPr>
          <w:rFonts w:ascii="Calibri" w:hAnsi="Calibri"/>
        </w:rPr>
        <w:tab/>
        <w:t>0.458</w:t>
      </w:r>
      <w:r w:rsidRPr="00030FA1">
        <w:rPr>
          <w:rFonts w:ascii="Calibri" w:hAnsi="Calibri"/>
        </w:rPr>
        <w:tab/>
        <w:t>-</w:t>
      </w:r>
      <w:r>
        <w:rPr>
          <w:rFonts w:ascii="Calibri" w:hAnsi="Calibri"/>
        </w:rPr>
        <w:tab/>
      </w:r>
    </w:p>
    <w:p w14:paraId="2DCD3911" w14:textId="77777777" w:rsidR="00351EF3" w:rsidRDefault="00351EF3" w:rsidP="00030FA1">
      <w:pPr>
        <w:ind w:left="284"/>
        <w:rPr>
          <w:rFonts w:ascii="Calibri" w:hAnsi="Calibri"/>
        </w:rPr>
      </w:pPr>
    </w:p>
    <w:p w14:paraId="1736FEAF" w14:textId="1413EDB2" w:rsidR="00551CBD" w:rsidRDefault="001470EF" w:rsidP="00351EF3">
      <w:pPr>
        <w:ind w:left="284" w:hanging="284"/>
        <w:rPr>
          <w:rFonts w:ascii="Calibri" w:hAnsi="Calibri"/>
        </w:rPr>
      </w:pPr>
      <w:r>
        <w:rPr>
          <w:rFonts w:ascii="Calibri" w:hAnsi="Calibri"/>
        </w:rPr>
        <w:t>-</w:t>
      </w:r>
      <w:r w:rsidRPr="00837258">
        <w:rPr>
          <w:rFonts w:ascii="Calibri" w:hAnsi="Calibri"/>
        </w:rPr>
        <w:tab/>
      </w:r>
      <w:r w:rsidRPr="00837258">
        <w:rPr>
          <w:rFonts w:ascii="Calibri" w:hAnsi="Calibri"/>
          <w:b/>
        </w:rPr>
        <w:t>Sequence divergence</w:t>
      </w:r>
      <w:r w:rsidRPr="00837258">
        <w:rPr>
          <w:rFonts w:ascii="Calibri" w:hAnsi="Calibri"/>
        </w:rPr>
        <w:t xml:space="preserve"> (uncorrected p-distances) of orthologous proteins is high in pairwise </w:t>
      </w:r>
      <w:r w:rsidR="00AB7B07">
        <w:rPr>
          <w:rFonts w:ascii="Calibri" w:hAnsi="Calibri"/>
        </w:rPr>
        <w:t xml:space="preserve">between-genus </w:t>
      </w:r>
      <w:r w:rsidRPr="00837258">
        <w:rPr>
          <w:rFonts w:ascii="Calibri" w:hAnsi="Calibri"/>
        </w:rPr>
        <w:t>comparisons with 3</w:t>
      </w:r>
      <w:r w:rsidR="00FF0B91">
        <w:rPr>
          <w:rFonts w:ascii="Calibri" w:hAnsi="Calibri"/>
        </w:rPr>
        <w:t>1</w:t>
      </w:r>
      <w:r w:rsidRPr="00837258">
        <w:rPr>
          <w:rFonts w:ascii="Calibri" w:hAnsi="Calibri"/>
        </w:rPr>
        <w:t xml:space="preserve"> acknowledged and proposed species of picornavirus supergroup </w:t>
      </w:r>
      <w:r>
        <w:rPr>
          <w:rFonts w:ascii="Calibri" w:hAnsi="Calibri"/>
        </w:rPr>
        <w:t>2</w:t>
      </w:r>
      <w:r w:rsidRPr="00837258">
        <w:rPr>
          <w:rFonts w:ascii="Calibri" w:hAnsi="Calibri"/>
        </w:rPr>
        <w:t>. The amino acid divergences range fro</w:t>
      </w:r>
      <w:r w:rsidRPr="0079686C">
        <w:rPr>
          <w:rFonts w:ascii="Calibri" w:hAnsi="Calibri"/>
        </w:rPr>
        <w:t xml:space="preserve">m </w:t>
      </w:r>
      <w:r w:rsidR="00FF0B91" w:rsidRPr="001B0736">
        <w:rPr>
          <w:rFonts w:ascii="Calibri" w:hAnsi="Calibri"/>
        </w:rPr>
        <w:t>64.2</w:t>
      </w:r>
      <w:r w:rsidRPr="001B0736">
        <w:rPr>
          <w:rFonts w:ascii="Calibri" w:hAnsi="Calibri"/>
        </w:rPr>
        <w:t xml:space="preserve"> to 8</w:t>
      </w:r>
      <w:r w:rsidR="00FF0B91" w:rsidRPr="001B0736">
        <w:rPr>
          <w:rFonts w:ascii="Calibri" w:hAnsi="Calibri"/>
        </w:rPr>
        <w:t>3</w:t>
      </w:r>
      <w:r w:rsidRPr="001B0736">
        <w:rPr>
          <w:rFonts w:ascii="Calibri" w:hAnsi="Calibri"/>
        </w:rPr>
        <w:t>.7% for P1, 6</w:t>
      </w:r>
      <w:r w:rsidR="00FF0B91" w:rsidRPr="001B0736">
        <w:rPr>
          <w:rFonts w:ascii="Calibri" w:hAnsi="Calibri"/>
        </w:rPr>
        <w:t>5</w:t>
      </w:r>
      <w:r w:rsidRPr="001B0736">
        <w:rPr>
          <w:rFonts w:ascii="Calibri" w:hAnsi="Calibri"/>
        </w:rPr>
        <w:t>.</w:t>
      </w:r>
      <w:r w:rsidR="00FF0B91" w:rsidRPr="001B0736">
        <w:rPr>
          <w:rFonts w:ascii="Calibri" w:hAnsi="Calibri"/>
        </w:rPr>
        <w:t>3</w:t>
      </w:r>
      <w:r w:rsidRPr="001B0736">
        <w:rPr>
          <w:rFonts w:ascii="Calibri" w:hAnsi="Calibri"/>
        </w:rPr>
        <w:t>-7</w:t>
      </w:r>
      <w:r w:rsidR="00FF0B91" w:rsidRPr="001B0736">
        <w:rPr>
          <w:rFonts w:ascii="Calibri" w:hAnsi="Calibri"/>
        </w:rPr>
        <w:t>4</w:t>
      </w:r>
      <w:r w:rsidRPr="001B0736">
        <w:rPr>
          <w:rFonts w:ascii="Calibri" w:hAnsi="Calibri"/>
        </w:rPr>
        <w:t>.</w:t>
      </w:r>
      <w:r w:rsidR="00FF0B91" w:rsidRPr="001B0736">
        <w:rPr>
          <w:rFonts w:ascii="Calibri" w:hAnsi="Calibri"/>
        </w:rPr>
        <w:t>3</w:t>
      </w:r>
      <w:r w:rsidRPr="001B0736">
        <w:rPr>
          <w:rFonts w:ascii="Calibri" w:hAnsi="Calibri"/>
        </w:rPr>
        <w:t>% for 2C</w:t>
      </w:r>
      <w:r w:rsidRPr="001B0736">
        <w:rPr>
          <w:rFonts w:ascii="Calibri" w:hAnsi="Calibri"/>
          <w:vertAlign w:val="superscript"/>
        </w:rPr>
        <w:t>hel</w:t>
      </w:r>
      <w:r w:rsidRPr="001B0736">
        <w:rPr>
          <w:rFonts w:ascii="Calibri" w:hAnsi="Calibri"/>
        </w:rPr>
        <w:t xml:space="preserve">, </w:t>
      </w:r>
      <w:r w:rsidR="00FF0B91" w:rsidRPr="001B0736">
        <w:rPr>
          <w:rFonts w:ascii="Calibri" w:hAnsi="Calibri"/>
        </w:rPr>
        <w:t>72</w:t>
      </w:r>
      <w:r w:rsidRPr="001B0736">
        <w:rPr>
          <w:rFonts w:ascii="Calibri" w:hAnsi="Calibri"/>
        </w:rPr>
        <w:t>.</w:t>
      </w:r>
      <w:r w:rsidR="00FF0B91" w:rsidRPr="001B0736">
        <w:rPr>
          <w:rFonts w:ascii="Calibri" w:hAnsi="Calibri"/>
        </w:rPr>
        <w:t>6</w:t>
      </w:r>
      <w:r w:rsidRPr="001B0736">
        <w:rPr>
          <w:rFonts w:ascii="Calibri" w:hAnsi="Calibri"/>
        </w:rPr>
        <w:t>-85.</w:t>
      </w:r>
      <w:r w:rsidR="00FF0B91" w:rsidRPr="001B0736">
        <w:rPr>
          <w:rFonts w:ascii="Calibri" w:hAnsi="Calibri"/>
        </w:rPr>
        <w:t>8</w:t>
      </w:r>
      <w:r w:rsidRPr="001B0736">
        <w:rPr>
          <w:rFonts w:ascii="Calibri" w:hAnsi="Calibri"/>
        </w:rPr>
        <w:t>% for 3C</w:t>
      </w:r>
      <w:r w:rsidRPr="001B0736">
        <w:rPr>
          <w:rFonts w:ascii="Calibri" w:hAnsi="Calibri"/>
          <w:vertAlign w:val="superscript"/>
        </w:rPr>
        <w:t>pro</w:t>
      </w:r>
      <w:r w:rsidRPr="001B0736">
        <w:rPr>
          <w:rFonts w:ascii="Calibri" w:hAnsi="Calibri"/>
        </w:rPr>
        <w:t xml:space="preserve"> and </w:t>
      </w:r>
      <w:r w:rsidR="00FF0B91" w:rsidRPr="001B0736">
        <w:rPr>
          <w:rFonts w:ascii="Calibri" w:hAnsi="Calibri"/>
        </w:rPr>
        <w:t>48</w:t>
      </w:r>
      <w:r w:rsidRPr="001B0736">
        <w:rPr>
          <w:rFonts w:ascii="Calibri" w:hAnsi="Calibri"/>
        </w:rPr>
        <w:t>.</w:t>
      </w:r>
      <w:r w:rsidR="00FF0B91" w:rsidRPr="001B0736">
        <w:rPr>
          <w:rFonts w:ascii="Calibri" w:hAnsi="Calibri"/>
        </w:rPr>
        <w:t>1</w:t>
      </w:r>
      <w:r w:rsidRPr="001B0736">
        <w:rPr>
          <w:rFonts w:ascii="Calibri" w:hAnsi="Calibri"/>
        </w:rPr>
        <w:t>-65.</w:t>
      </w:r>
      <w:r w:rsidR="00FF0B91" w:rsidRPr="001B0736">
        <w:rPr>
          <w:rFonts w:ascii="Calibri" w:hAnsi="Calibri"/>
        </w:rPr>
        <w:t>2</w:t>
      </w:r>
      <w:r w:rsidRPr="001B0736">
        <w:rPr>
          <w:rFonts w:ascii="Calibri" w:hAnsi="Calibri"/>
        </w:rPr>
        <w:t>% for 3D</w:t>
      </w:r>
      <w:r w:rsidRPr="001B0736">
        <w:rPr>
          <w:rFonts w:ascii="Calibri" w:hAnsi="Calibri"/>
          <w:vertAlign w:val="superscript"/>
        </w:rPr>
        <w:t>pol</w:t>
      </w:r>
      <w:r w:rsidRPr="001B0736">
        <w:rPr>
          <w:rFonts w:ascii="Calibri" w:hAnsi="Calibri"/>
        </w:rPr>
        <w:t xml:space="preserve"> (compare Table </w:t>
      </w:r>
      <w:r w:rsidR="00351EF3" w:rsidRPr="001B0736">
        <w:rPr>
          <w:rFonts w:ascii="Calibri" w:hAnsi="Calibri"/>
        </w:rPr>
        <w:t>2</w:t>
      </w:r>
      <w:r w:rsidRPr="001B0736">
        <w:rPr>
          <w:rFonts w:ascii="Calibri" w:hAnsi="Calibri"/>
        </w:rPr>
        <w:t>). D</w:t>
      </w:r>
      <w:r>
        <w:rPr>
          <w:rFonts w:ascii="Calibri" w:hAnsi="Calibri"/>
        </w:rPr>
        <w:t>ivergence to sequences of other picornavirus supergroups is even greater.</w:t>
      </w:r>
    </w:p>
    <w:p w14:paraId="58957461" w14:textId="77777777" w:rsidR="00351EF3" w:rsidRDefault="00351EF3" w:rsidP="00351EF3">
      <w:pPr>
        <w:ind w:left="284" w:hanging="284"/>
        <w:rPr>
          <w:rFonts w:ascii="Calibri" w:hAnsi="Calibri"/>
        </w:rPr>
      </w:pPr>
    </w:p>
    <w:p w14:paraId="789E9084" w14:textId="77777777" w:rsidR="00351EF3" w:rsidRDefault="00351EF3" w:rsidP="00351EF3">
      <w:pPr>
        <w:ind w:left="284" w:hanging="284"/>
        <w:rPr>
          <w:rFonts w:ascii="Calibri" w:hAnsi="Calibri"/>
        </w:rPr>
      </w:pPr>
    </w:p>
    <w:p w14:paraId="76E6D22E" w14:textId="77777777" w:rsidR="00BD1646" w:rsidRPr="00351EF3" w:rsidRDefault="00BD1646" w:rsidP="00351EF3">
      <w:pPr>
        <w:ind w:left="284" w:hanging="284"/>
        <w:rPr>
          <w:rFonts w:ascii="Calibri" w:hAnsi="Calibri"/>
        </w:rPr>
      </w:pPr>
    </w:p>
    <w:p w14:paraId="39198677" w14:textId="77777777" w:rsidR="004639DF" w:rsidRDefault="004639DF" w:rsidP="00AC0E72">
      <w:pPr>
        <w:rPr>
          <w:rFonts w:asciiTheme="minorHAnsi" w:hAnsiTheme="minorHAnsi"/>
          <w:lang w:val="en-GB"/>
        </w:rPr>
      </w:pPr>
    </w:p>
    <w:p w14:paraId="0B27D9A9" w14:textId="77777777" w:rsidR="00F24121" w:rsidRDefault="00F24121" w:rsidP="00AC0E72">
      <w:pPr>
        <w:rPr>
          <w:rFonts w:asciiTheme="minorHAnsi" w:hAnsiTheme="minorHAnsi"/>
          <w:lang w:val="en-GB"/>
        </w:rPr>
      </w:pPr>
    </w:p>
    <w:p w14:paraId="469DB34E" w14:textId="77777777" w:rsidR="004639DF" w:rsidRDefault="004639DF" w:rsidP="004639DF">
      <w:pPr>
        <w:rPr>
          <w:rFonts w:asciiTheme="minorHAnsi" w:hAnsiTheme="minorHAnsi" w:cstheme="minorHAnsi"/>
          <w:lang w:val="en-GB"/>
        </w:rPr>
      </w:pPr>
    </w:p>
    <w:p w14:paraId="2E4522FD" w14:textId="77777777" w:rsidR="006A58D4" w:rsidRDefault="006A58D4" w:rsidP="004639DF">
      <w:pPr>
        <w:rPr>
          <w:rFonts w:asciiTheme="minorHAnsi" w:hAnsiTheme="minorHAnsi" w:cstheme="minorHAnsi"/>
          <w:lang w:val="en-GB"/>
        </w:rPr>
      </w:pPr>
    </w:p>
    <w:p w14:paraId="2AF495AC" w14:textId="5B0AAC15" w:rsidR="004639DF" w:rsidRPr="003D6E96" w:rsidRDefault="004639DF" w:rsidP="004639DF">
      <w:pPr>
        <w:ind w:left="284"/>
        <w:rPr>
          <w:rFonts w:ascii="Calibri" w:hAnsi="Calibri"/>
          <w:b/>
          <w:u w:val="single"/>
        </w:rPr>
      </w:pPr>
      <w:r w:rsidRPr="003D6E96">
        <w:rPr>
          <w:rFonts w:ascii="Calibri" w:hAnsi="Calibri"/>
          <w:b/>
          <w:u w:val="single"/>
        </w:rPr>
        <w:t xml:space="preserve">Table </w:t>
      </w:r>
      <w:r w:rsidR="001B0736">
        <w:rPr>
          <w:rFonts w:ascii="Calibri" w:hAnsi="Calibri"/>
          <w:b/>
          <w:u w:val="single"/>
        </w:rPr>
        <w:t>2</w:t>
      </w:r>
      <w:r w:rsidRPr="003D6E96">
        <w:rPr>
          <w:rFonts w:ascii="Calibri" w:hAnsi="Calibri"/>
          <w:b/>
          <w:u w:val="single"/>
        </w:rPr>
        <w:t xml:space="preserve">: </w:t>
      </w:r>
      <w:r>
        <w:rPr>
          <w:rFonts w:ascii="Calibri" w:hAnsi="Calibri"/>
          <w:b/>
          <w:u w:val="single"/>
        </w:rPr>
        <w:t>A</w:t>
      </w:r>
      <w:r w:rsidRPr="003D6E96">
        <w:rPr>
          <w:rFonts w:ascii="Calibri" w:hAnsi="Calibri"/>
          <w:b/>
          <w:u w:val="single"/>
        </w:rPr>
        <w:t>mino acid diver</w:t>
      </w:r>
      <w:r>
        <w:rPr>
          <w:rFonts w:ascii="Calibri" w:hAnsi="Calibri"/>
          <w:b/>
          <w:u w:val="single"/>
        </w:rPr>
        <w:t>gence*</w:t>
      </w:r>
      <w:r w:rsidRPr="003D6E96">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sidRPr="003D6E96">
        <w:rPr>
          <w:rFonts w:ascii="Calibri" w:hAnsi="Calibri"/>
          <w:b/>
          <w:u w:val="single"/>
        </w:rPr>
        <w:tab/>
      </w:r>
    </w:p>
    <w:p w14:paraId="041EB544" w14:textId="7E72E56E" w:rsidR="004639DF" w:rsidRPr="003F4C1B" w:rsidRDefault="00436676" w:rsidP="004639DF">
      <w:pPr>
        <w:ind w:left="284"/>
        <w:rPr>
          <w:rFonts w:ascii="Calibri" w:hAnsi="Calibri"/>
          <w:b/>
          <w:sz w:val="18"/>
          <w:szCs w:val="18"/>
          <w:u w:val="single"/>
        </w:rPr>
      </w:pPr>
      <w:r>
        <w:rPr>
          <w:rFonts w:ascii="Calibri" w:hAnsi="Calibri"/>
          <w:b/>
          <w:sz w:val="18"/>
          <w:szCs w:val="18"/>
          <w:u w:val="single"/>
        </w:rPr>
        <w:t>rhima</w:t>
      </w:r>
      <w:r w:rsidR="004639DF" w:rsidRPr="003F4C1B">
        <w:rPr>
          <w:rFonts w:ascii="Calibri" w:hAnsi="Calibri"/>
          <w:b/>
          <w:sz w:val="18"/>
          <w:szCs w:val="18"/>
          <w:u w:val="single"/>
        </w:rPr>
        <w:t>virus vs.</w:t>
      </w:r>
      <w:r w:rsidR="004639DF">
        <w:rPr>
          <w:rFonts w:ascii="Calibri" w:hAnsi="Calibri"/>
          <w:b/>
          <w:sz w:val="18"/>
          <w:szCs w:val="18"/>
          <w:u w:val="single"/>
        </w:rPr>
        <w:t xml:space="preserve"> member of ...</w:t>
      </w:r>
      <w:r w:rsidR="004639DF">
        <w:rPr>
          <w:rFonts w:ascii="Calibri" w:hAnsi="Calibri"/>
          <w:b/>
          <w:sz w:val="18"/>
          <w:szCs w:val="18"/>
          <w:u w:val="single"/>
        </w:rPr>
        <w:tab/>
      </w:r>
      <w:r w:rsidR="004639DF">
        <w:rPr>
          <w:rFonts w:ascii="Calibri" w:hAnsi="Calibri"/>
          <w:b/>
          <w:sz w:val="18"/>
          <w:szCs w:val="18"/>
          <w:u w:val="single"/>
        </w:rPr>
        <w:tab/>
      </w:r>
      <w:r w:rsidR="004639DF" w:rsidRPr="003F4C1B">
        <w:rPr>
          <w:rFonts w:ascii="Calibri" w:hAnsi="Calibri"/>
          <w:b/>
          <w:sz w:val="18"/>
          <w:szCs w:val="18"/>
          <w:u w:val="single"/>
        </w:rPr>
        <w:tab/>
        <w:t>P1</w:t>
      </w:r>
      <w:r w:rsidR="004639DF" w:rsidRPr="003F4C1B">
        <w:rPr>
          <w:rFonts w:ascii="Calibri" w:hAnsi="Calibri"/>
          <w:b/>
          <w:sz w:val="18"/>
          <w:szCs w:val="18"/>
          <w:u w:val="single"/>
        </w:rPr>
        <w:tab/>
        <w:t>2C</w:t>
      </w:r>
      <w:r w:rsidR="004639DF" w:rsidRPr="003F4C1B">
        <w:rPr>
          <w:rFonts w:ascii="Calibri" w:hAnsi="Calibri"/>
          <w:b/>
          <w:sz w:val="18"/>
          <w:szCs w:val="18"/>
          <w:u w:val="single"/>
          <w:vertAlign w:val="superscript"/>
        </w:rPr>
        <w:t>hel</w:t>
      </w:r>
      <w:r w:rsidR="004639DF" w:rsidRPr="003F4C1B">
        <w:rPr>
          <w:rFonts w:ascii="Calibri" w:hAnsi="Calibri"/>
          <w:b/>
          <w:sz w:val="18"/>
          <w:szCs w:val="18"/>
          <w:u w:val="single"/>
        </w:rPr>
        <w:tab/>
        <w:t>3C</w:t>
      </w:r>
      <w:r w:rsidR="004639DF" w:rsidRPr="003F4C1B">
        <w:rPr>
          <w:rFonts w:ascii="Calibri" w:hAnsi="Calibri"/>
          <w:b/>
          <w:sz w:val="18"/>
          <w:szCs w:val="18"/>
          <w:u w:val="single"/>
          <w:vertAlign w:val="superscript"/>
        </w:rPr>
        <w:t>pro</w:t>
      </w:r>
      <w:r w:rsidR="004639DF" w:rsidRPr="003F4C1B">
        <w:rPr>
          <w:rFonts w:ascii="Calibri" w:hAnsi="Calibri"/>
          <w:b/>
          <w:sz w:val="18"/>
          <w:szCs w:val="18"/>
          <w:u w:val="single"/>
        </w:rPr>
        <w:tab/>
        <w:t>3D</w:t>
      </w:r>
      <w:r w:rsidR="004639DF" w:rsidRPr="003F4C1B">
        <w:rPr>
          <w:rFonts w:ascii="Calibri" w:hAnsi="Calibri"/>
          <w:b/>
          <w:sz w:val="18"/>
          <w:szCs w:val="18"/>
          <w:u w:val="single"/>
          <w:vertAlign w:val="superscript"/>
        </w:rPr>
        <w:t>pol</w:t>
      </w:r>
      <w:r w:rsidR="004639DF" w:rsidRPr="003F4C1B">
        <w:rPr>
          <w:rFonts w:ascii="Calibri" w:hAnsi="Calibri"/>
          <w:b/>
          <w:sz w:val="18"/>
          <w:szCs w:val="18"/>
          <w:u w:val="single"/>
        </w:rPr>
        <w:tab/>
      </w:r>
    </w:p>
    <w:p w14:paraId="25F8BA12" w14:textId="52070A72" w:rsidR="00952D4B" w:rsidRPr="00952D4B" w:rsidRDefault="00952D4B" w:rsidP="001A2173">
      <w:pPr>
        <w:ind w:left="284"/>
        <w:rPr>
          <w:rFonts w:ascii="Calibri" w:hAnsi="Calibri"/>
          <w:i/>
          <w:sz w:val="18"/>
          <w:szCs w:val="18"/>
        </w:rPr>
      </w:pPr>
      <w:r w:rsidRPr="00952D4B">
        <w:rPr>
          <w:rFonts w:ascii="Calibri" w:hAnsi="Calibri"/>
          <w:i/>
          <w:sz w:val="18"/>
          <w:szCs w:val="18"/>
        </w:rPr>
        <w:t>within-genus</w:t>
      </w:r>
      <w:r w:rsidRPr="00952D4B">
        <w:rPr>
          <w:rFonts w:ascii="Calibri" w:hAnsi="Calibri"/>
          <w:sz w:val="18"/>
          <w:szCs w:val="18"/>
        </w:rPr>
        <w:t xml:space="preserve"> comparisons:</w:t>
      </w:r>
    </w:p>
    <w:p w14:paraId="62863D6F" w14:textId="494E38AA" w:rsidR="001A2173" w:rsidRPr="00952D4B" w:rsidRDefault="001A2173" w:rsidP="001A2173">
      <w:pPr>
        <w:ind w:left="284"/>
        <w:rPr>
          <w:rFonts w:ascii="Calibri" w:hAnsi="Calibri"/>
          <w:i/>
          <w:sz w:val="18"/>
          <w:szCs w:val="18"/>
        </w:rPr>
      </w:pPr>
      <w:r w:rsidRPr="00952D4B">
        <w:rPr>
          <w:rFonts w:ascii="Calibri" w:hAnsi="Calibri"/>
          <w:i/>
          <w:sz w:val="18"/>
          <w:szCs w:val="18"/>
        </w:rPr>
        <w:t>Rafivirus</w:t>
      </w:r>
      <w:r w:rsidRPr="00952D4B">
        <w:rPr>
          <w:rFonts w:ascii="Calibri" w:hAnsi="Calibri"/>
          <w:i/>
          <w:sz w:val="18"/>
          <w:szCs w:val="18"/>
        </w:rPr>
        <w:tab/>
      </w:r>
      <w:r w:rsidRPr="00952D4B">
        <w:rPr>
          <w:rFonts w:ascii="Calibri" w:hAnsi="Calibri"/>
          <w:i/>
          <w:sz w:val="18"/>
          <w:szCs w:val="18"/>
        </w:rPr>
        <w:tab/>
        <w:t>Rafivirus A</w:t>
      </w:r>
      <w:r w:rsidRPr="00952D4B">
        <w:rPr>
          <w:rFonts w:ascii="Calibri" w:hAnsi="Calibri"/>
          <w:sz w:val="18"/>
          <w:szCs w:val="18"/>
        </w:rPr>
        <w:tab/>
      </w:r>
      <w:r w:rsidRPr="00952D4B">
        <w:rPr>
          <w:rFonts w:ascii="Calibri" w:hAnsi="Calibri"/>
          <w:sz w:val="18"/>
          <w:szCs w:val="18"/>
        </w:rPr>
        <w:tab/>
      </w:r>
      <w:r w:rsidR="00436676" w:rsidRPr="00952D4B">
        <w:rPr>
          <w:rFonts w:ascii="Calibri" w:hAnsi="Calibri"/>
          <w:sz w:val="18"/>
          <w:szCs w:val="18"/>
        </w:rPr>
        <w:t>0.414</w:t>
      </w:r>
      <w:r w:rsidRPr="00952D4B">
        <w:rPr>
          <w:rFonts w:ascii="Calibri" w:hAnsi="Calibri"/>
          <w:sz w:val="18"/>
          <w:szCs w:val="18"/>
        </w:rPr>
        <w:tab/>
        <w:t>0.485</w:t>
      </w:r>
      <w:r w:rsidRPr="00952D4B">
        <w:rPr>
          <w:rFonts w:ascii="Calibri" w:hAnsi="Calibri"/>
          <w:sz w:val="18"/>
          <w:szCs w:val="18"/>
        </w:rPr>
        <w:tab/>
      </w:r>
      <w:r w:rsidR="008031EB" w:rsidRPr="00952D4B">
        <w:rPr>
          <w:rFonts w:ascii="Calibri" w:hAnsi="Calibri"/>
          <w:sz w:val="18"/>
          <w:szCs w:val="18"/>
        </w:rPr>
        <w:t>0.597</w:t>
      </w:r>
      <w:r w:rsidR="00123481" w:rsidRPr="00952D4B">
        <w:rPr>
          <w:rFonts w:ascii="Calibri" w:hAnsi="Calibri"/>
          <w:sz w:val="18"/>
          <w:szCs w:val="18"/>
        </w:rPr>
        <w:tab/>
        <w:t>0.329</w:t>
      </w:r>
    </w:p>
    <w:p w14:paraId="52EFA7B6" w14:textId="58E0BD94" w:rsidR="001A2173" w:rsidRPr="00952D4B" w:rsidRDefault="001A2173" w:rsidP="001A2173">
      <w:pPr>
        <w:ind w:left="284"/>
        <w:rPr>
          <w:rFonts w:ascii="Calibri" w:hAnsi="Calibri"/>
          <w:sz w:val="18"/>
          <w:szCs w:val="18"/>
        </w:rPr>
      </w:pPr>
      <w:r w:rsidRPr="00952D4B">
        <w:rPr>
          <w:rFonts w:ascii="Calibri" w:hAnsi="Calibri"/>
          <w:i/>
          <w:sz w:val="18"/>
          <w:szCs w:val="18"/>
        </w:rPr>
        <w:tab/>
      </w:r>
      <w:r w:rsidRPr="00952D4B">
        <w:rPr>
          <w:rFonts w:ascii="Calibri" w:hAnsi="Calibri"/>
          <w:i/>
          <w:sz w:val="18"/>
          <w:szCs w:val="18"/>
        </w:rPr>
        <w:tab/>
      </w:r>
      <w:r w:rsidRPr="00952D4B">
        <w:rPr>
          <w:rFonts w:ascii="Calibri" w:hAnsi="Calibri"/>
          <w:i/>
          <w:sz w:val="18"/>
          <w:szCs w:val="18"/>
        </w:rPr>
        <w:tab/>
        <w:t>Rafivirus B</w:t>
      </w:r>
      <w:r w:rsidRPr="00952D4B">
        <w:rPr>
          <w:rFonts w:ascii="Calibri" w:hAnsi="Calibri"/>
          <w:sz w:val="18"/>
          <w:szCs w:val="18"/>
        </w:rPr>
        <w:tab/>
      </w:r>
      <w:r w:rsidRPr="00952D4B">
        <w:rPr>
          <w:rFonts w:ascii="Calibri" w:hAnsi="Calibri"/>
          <w:sz w:val="18"/>
          <w:szCs w:val="18"/>
        </w:rPr>
        <w:tab/>
      </w:r>
      <w:r w:rsidR="00436676" w:rsidRPr="00952D4B">
        <w:rPr>
          <w:rFonts w:ascii="Calibri" w:hAnsi="Calibri"/>
          <w:sz w:val="18"/>
          <w:szCs w:val="18"/>
        </w:rPr>
        <w:t>0.403</w:t>
      </w:r>
      <w:r w:rsidRPr="00952D4B">
        <w:rPr>
          <w:rFonts w:ascii="Calibri" w:hAnsi="Calibri"/>
          <w:sz w:val="18"/>
          <w:szCs w:val="18"/>
        </w:rPr>
        <w:tab/>
        <w:t>0.523</w:t>
      </w:r>
      <w:r w:rsidRPr="00952D4B">
        <w:rPr>
          <w:rFonts w:ascii="Calibri" w:hAnsi="Calibri"/>
          <w:sz w:val="18"/>
          <w:szCs w:val="18"/>
        </w:rPr>
        <w:tab/>
      </w:r>
      <w:r w:rsidR="008031EB" w:rsidRPr="00952D4B">
        <w:rPr>
          <w:rFonts w:ascii="Calibri" w:hAnsi="Calibri"/>
          <w:sz w:val="18"/>
          <w:szCs w:val="18"/>
        </w:rPr>
        <w:t>0.548</w:t>
      </w:r>
      <w:r w:rsidR="00123481" w:rsidRPr="00952D4B">
        <w:rPr>
          <w:rFonts w:ascii="Calibri" w:hAnsi="Calibri"/>
          <w:sz w:val="18"/>
          <w:szCs w:val="18"/>
        </w:rPr>
        <w:tab/>
        <w:t>0.327</w:t>
      </w:r>
    </w:p>
    <w:p w14:paraId="7328A34F" w14:textId="790DFD1D" w:rsidR="00952D4B" w:rsidRPr="00952D4B" w:rsidRDefault="00952D4B" w:rsidP="001A2173">
      <w:pPr>
        <w:ind w:left="284"/>
        <w:rPr>
          <w:rFonts w:ascii="Calibri" w:hAnsi="Calibri"/>
          <w:sz w:val="18"/>
          <w:szCs w:val="18"/>
        </w:rPr>
      </w:pPr>
      <w:r w:rsidRPr="00952D4B">
        <w:rPr>
          <w:rFonts w:ascii="Calibri" w:hAnsi="Calibri"/>
          <w:i/>
          <w:sz w:val="18"/>
          <w:szCs w:val="18"/>
        </w:rPr>
        <w:t>between-genus</w:t>
      </w:r>
      <w:r w:rsidRPr="00952D4B">
        <w:rPr>
          <w:rFonts w:ascii="Calibri" w:hAnsi="Calibri"/>
          <w:sz w:val="18"/>
          <w:szCs w:val="18"/>
        </w:rPr>
        <w:t xml:space="preserve"> comparisons:</w:t>
      </w:r>
    </w:p>
    <w:p w14:paraId="291C93A6" w14:textId="29AE1A10" w:rsidR="004639DF" w:rsidRDefault="004639DF" w:rsidP="004639DF">
      <w:pPr>
        <w:ind w:left="284"/>
        <w:rPr>
          <w:rFonts w:ascii="Calibri" w:hAnsi="Calibri"/>
          <w:i/>
          <w:sz w:val="18"/>
          <w:szCs w:val="18"/>
        </w:rPr>
      </w:pPr>
      <w:r>
        <w:rPr>
          <w:rFonts w:ascii="Calibri" w:hAnsi="Calibri"/>
          <w:i/>
          <w:sz w:val="18"/>
          <w:szCs w:val="18"/>
        </w:rPr>
        <w:t>Dicipivirus</w:t>
      </w:r>
      <w:r>
        <w:rPr>
          <w:rFonts w:ascii="Calibri" w:hAnsi="Calibri"/>
          <w:i/>
          <w:sz w:val="18"/>
          <w:szCs w:val="18"/>
        </w:rPr>
        <w:tab/>
      </w:r>
      <w:r>
        <w:rPr>
          <w:rFonts w:ascii="Calibri" w:hAnsi="Calibri"/>
          <w:i/>
          <w:sz w:val="18"/>
          <w:szCs w:val="18"/>
        </w:rPr>
        <w:tab/>
        <w:t>Cadicivirus A</w:t>
      </w:r>
      <w:r w:rsidRPr="00DB04E2">
        <w:rPr>
          <w:rFonts w:ascii="Calibri" w:hAnsi="Calibri"/>
          <w:sz w:val="18"/>
          <w:szCs w:val="18"/>
        </w:rPr>
        <w:tab/>
      </w:r>
      <w:r w:rsidRPr="00DB04E2">
        <w:rPr>
          <w:rFonts w:ascii="Calibri" w:hAnsi="Calibri"/>
          <w:sz w:val="18"/>
          <w:szCs w:val="18"/>
        </w:rPr>
        <w:tab/>
      </w:r>
      <w:r w:rsidR="00436676">
        <w:rPr>
          <w:rFonts w:ascii="Calibri" w:hAnsi="Calibri"/>
          <w:sz w:val="18"/>
          <w:szCs w:val="18"/>
        </w:rPr>
        <w:t>0.765</w:t>
      </w:r>
      <w:r w:rsidR="001A2173">
        <w:rPr>
          <w:rFonts w:ascii="Calibri" w:hAnsi="Calibri"/>
          <w:sz w:val="18"/>
          <w:szCs w:val="18"/>
        </w:rPr>
        <w:tab/>
      </w:r>
      <w:r w:rsidR="00C72456">
        <w:rPr>
          <w:rFonts w:ascii="Calibri" w:hAnsi="Calibri"/>
          <w:sz w:val="18"/>
          <w:szCs w:val="18"/>
        </w:rPr>
        <w:t>0.715</w:t>
      </w:r>
      <w:r w:rsidR="00C72456">
        <w:rPr>
          <w:rFonts w:ascii="Calibri" w:hAnsi="Calibri"/>
          <w:sz w:val="18"/>
          <w:szCs w:val="18"/>
        </w:rPr>
        <w:tab/>
      </w:r>
      <w:r w:rsidR="00123481" w:rsidRPr="00FF0B91">
        <w:rPr>
          <w:rFonts w:ascii="Calibri" w:hAnsi="Calibri"/>
          <w:sz w:val="18"/>
          <w:szCs w:val="18"/>
          <w:highlight w:val="yellow"/>
        </w:rPr>
        <w:t>0.726</w:t>
      </w:r>
      <w:r w:rsidR="00123481">
        <w:rPr>
          <w:rFonts w:ascii="Calibri" w:hAnsi="Calibri"/>
          <w:sz w:val="18"/>
          <w:szCs w:val="18"/>
        </w:rPr>
        <w:tab/>
      </w:r>
      <w:r w:rsidR="00603994" w:rsidRPr="00FF0B91">
        <w:rPr>
          <w:rFonts w:ascii="Calibri" w:hAnsi="Calibri"/>
          <w:sz w:val="18"/>
          <w:szCs w:val="18"/>
          <w:highlight w:val="green"/>
        </w:rPr>
        <w:t>0.652</w:t>
      </w:r>
    </w:p>
    <w:p w14:paraId="485905A5" w14:textId="172A981B" w:rsidR="004639DF" w:rsidRDefault="004639DF" w:rsidP="004639DF">
      <w:pPr>
        <w:ind w:left="284"/>
        <w:rPr>
          <w:rFonts w:ascii="Calibri" w:hAnsi="Calibri"/>
          <w:i/>
          <w:sz w:val="18"/>
          <w:szCs w:val="18"/>
        </w:rPr>
      </w:pPr>
      <w:r>
        <w:rPr>
          <w:rFonts w:ascii="Calibri" w:hAnsi="Calibri"/>
          <w:i/>
          <w:sz w:val="18"/>
          <w:szCs w:val="18"/>
        </w:rPr>
        <w:tab/>
      </w:r>
      <w:r>
        <w:rPr>
          <w:rFonts w:ascii="Calibri" w:hAnsi="Calibri"/>
          <w:i/>
          <w:sz w:val="18"/>
          <w:szCs w:val="18"/>
        </w:rPr>
        <w:tab/>
      </w:r>
      <w:r>
        <w:rPr>
          <w:rFonts w:ascii="Calibri" w:hAnsi="Calibri"/>
          <w:i/>
          <w:sz w:val="18"/>
          <w:szCs w:val="18"/>
        </w:rPr>
        <w:tab/>
        <w:t>Cadicivirus B</w:t>
      </w:r>
      <w:r w:rsidRPr="00DB04E2">
        <w:rPr>
          <w:rFonts w:ascii="Calibri" w:hAnsi="Calibri"/>
          <w:sz w:val="18"/>
          <w:szCs w:val="18"/>
        </w:rPr>
        <w:tab/>
      </w:r>
      <w:r w:rsidRPr="00DB04E2">
        <w:rPr>
          <w:rFonts w:ascii="Calibri" w:hAnsi="Calibri"/>
          <w:sz w:val="18"/>
          <w:szCs w:val="18"/>
        </w:rPr>
        <w:tab/>
      </w:r>
      <w:r w:rsidR="00436676">
        <w:rPr>
          <w:rFonts w:ascii="Calibri" w:hAnsi="Calibri"/>
          <w:sz w:val="18"/>
          <w:szCs w:val="18"/>
        </w:rPr>
        <w:t>0.775</w:t>
      </w:r>
      <w:r w:rsidR="001A2173">
        <w:rPr>
          <w:rFonts w:ascii="Calibri" w:hAnsi="Calibri"/>
          <w:sz w:val="18"/>
          <w:szCs w:val="18"/>
        </w:rPr>
        <w:tab/>
      </w:r>
      <w:r w:rsidR="00C72456">
        <w:rPr>
          <w:rFonts w:ascii="Calibri" w:hAnsi="Calibri"/>
          <w:sz w:val="18"/>
          <w:szCs w:val="18"/>
        </w:rPr>
        <w:t>0.678</w:t>
      </w:r>
      <w:r w:rsidR="00C72456">
        <w:rPr>
          <w:rFonts w:ascii="Calibri" w:hAnsi="Calibri"/>
          <w:sz w:val="18"/>
          <w:szCs w:val="18"/>
        </w:rPr>
        <w:tab/>
      </w:r>
      <w:r w:rsidR="00123481">
        <w:rPr>
          <w:rFonts w:ascii="Calibri" w:hAnsi="Calibri"/>
          <w:sz w:val="18"/>
          <w:szCs w:val="18"/>
        </w:rPr>
        <w:t>0.763</w:t>
      </w:r>
      <w:r w:rsidR="00123481">
        <w:rPr>
          <w:rFonts w:ascii="Calibri" w:hAnsi="Calibri"/>
          <w:sz w:val="18"/>
          <w:szCs w:val="18"/>
        </w:rPr>
        <w:tab/>
      </w:r>
      <w:r w:rsidR="00603994">
        <w:rPr>
          <w:rFonts w:ascii="Calibri" w:hAnsi="Calibri"/>
          <w:sz w:val="18"/>
          <w:szCs w:val="18"/>
        </w:rPr>
        <w:t>0.636</w:t>
      </w:r>
    </w:p>
    <w:p w14:paraId="1A3A6994" w14:textId="6D681B0B" w:rsidR="004639DF" w:rsidRPr="0074358D" w:rsidRDefault="004639DF" w:rsidP="004639DF">
      <w:pPr>
        <w:ind w:left="284"/>
        <w:rPr>
          <w:rFonts w:ascii="Calibri" w:hAnsi="Calibri"/>
          <w:i/>
          <w:sz w:val="18"/>
          <w:szCs w:val="18"/>
        </w:rPr>
      </w:pPr>
      <w:r w:rsidRPr="0074358D">
        <w:rPr>
          <w:rFonts w:ascii="Calibri" w:hAnsi="Calibri"/>
          <w:i/>
          <w:sz w:val="18"/>
          <w:szCs w:val="18"/>
        </w:rPr>
        <w:t>Gallivirus</w:t>
      </w:r>
      <w:r w:rsidRPr="0074358D">
        <w:rPr>
          <w:rFonts w:ascii="Calibri" w:hAnsi="Calibri"/>
          <w:i/>
          <w:sz w:val="18"/>
          <w:szCs w:val="18"/>
        </w:rPr>
        <w:tab/>
      </w:r>
      <w:r w:rsidRPr="0074358D">
        <w:rPr>
          <w:rFonts w:ascii="Calibri" w:hAnsi="Calibri"/>
          <w:i/>
          <w:sz w:val="18"/>
          <w:szCs w:val="18"/>
        </w:rPr>
        <w:tab/>
        <w:t>Gallivirus A</w:t>
      </w:r>
      <w:r w:rsidRPr="0074358D">
        <w:rPr>
          <w:rFonts w:ascii="Calibri" w:hAnsi="Calibri"/>
          <w:sz w:val="18"/>
          <w:szCs w:val="18"/>
        </w:rPr>
        <w:tab/>
      </w:r>
      <w:r w:rsidRPr="0074358D">
        <w:rPr>
          <w:rFonts w:ascii="Calibri" w:hAnsi="Calibri"/>
          <w:sz w:val="18"/>
          <w:szCs w:val="18"/>
        </w:rPr>
        <w:tab/>
      </w:r>
      <w:r w:rsidR="00436676">
        <w:rPr>
          <w:rFonts w:ascii="Calibri" w:hAnsi="Calibri"/>
          <w:sz w:val="18"/>
          <w:szCs w:val="18"/>
        </w:rPr>
        <w:t>0.836</w:t>
      </w:r>
      <w:r w:rsidR="001A2173">
        <w:rPr>
          <w:rFonts w:ascii="Calibri" w:hAnsi="Calibri"/>
          <w:sz w:val="18"/>
          <w:szCs w:val="18"/>
        </w:rPr>
        <w:tab/>
      </w:r>
      <w:r w:rsidR="00C72456">
        <w:rPr>
          <w:rFonts w:ascii="Calibri" w:hAnsi="Calibri"/>
          <w:sz w:val="18"/>
          <w:szCs w:val="18"/>
        </w:rPr>
        <w:t>0.698</w:t>
      </w:r>
      <w:r w:rsidR="00C72456">
        <w:rPr>
          <w:rFonts w:ascii="Calibri" w:hAnsi="Calibri"/>
          <w:sz w:val="18"/>
          <w:szCs w:val="18"/>
        </w:rPr>
        <w:tab/>
      </w:r>
      <w:r w:rsidR="00123481">
        <w:rPr>
          <w:rFonts w:ascii="Calibri" w:hAnsi="Calibri"/>
          <w:sz w:val="18"/>
          <w:szCs w:val="18"/>
        </w:rPr>
        <w:t>0.819</w:t>
      </w:r>
      <w:r w:rsidR="00123481">
        <w:rPr>
          <w:rFonts w:ascii="Calibri" w:hAnsi="Calibri"/>
          <w:sz w:val="18"/>
          <w:szCs w:val="18"/>
        </w:rPr>
        <w:tab/>
      </w:r>
      <w:r w:rsidR="00603994">
        <w:rPr>
          <w:rFonts w:ascii="Calibri" w:hAnsi="Calibri"/>
          <w:sz w:val="18"/>
          <w:szCs w:val="18"/>
        </w:rPr>
        <w:t>0.497</w:t>
      </w:r>
    </w:p>
    <w:p w14:paraId="056BAEF6" w14:textId="70F17BED" w:rsidR="00952D4B" w:rsidRPr="00952D4B" w:rsidRDefault="00952D4B" w:rsidP="00952D4B">
      <w:pPr>
        <w:ind w:left="284"/>
        <w:rPr>
          <w:rFonts w:ascii="Calibri" w:hAnsi="Calibri"/>
          <w:sz w:val="18"/>
          <w:szCs w:val="18"/>
        </w:rPr>
      </w:pPr>
      <w:r>
        <w:rPr>
          <w:rFonts w:ascii="Calibri" w:hAnsi="Calibri"/>
          <w:i/>
          <w:sz w:val="18"/>
          <w:szCs w:val="18"/>
        </w:rPr>
        <w:t>Hemi</w:t>
      </w:r>
      <w:r w:rsidRPr="00436676">
        <w:rPr>
          <w:rFonts w:ascii="Calibri" w:hAnsi="Calibri"/>
          <w:i/>
          <w:sz w:val="18"/>
          <w:szCs w:val="18"/>
        </w:rPr>
        <w:t>pivirus</w:t>
      </w:r>
      <w:r w:rsidRPr="00CC3B37">
        <w:rPr>
          <w:rFonts w:asciiTheme="minorHAnsi" w:hAnsiTheme="minorHAnsi" w:cstheme="minorHAnsi"/>
          <w:sz w:val="20"/>
          <w:szCs w:val="20"/>
          <w:lang w:val="en-GB"/>
        </w:rPr>
        <w:t>†</w:t>
      </w:r>
      <w:r w:rsidRPr="00436676">
        <w:rPr>
          <w:rFonts w:ascii="Calibri" w:hAnsi="Calibri"/>
          <w:i/>
          <w:sz w:val="18"/>
          <w:szCs w:val="18"/>
        </w:rPr>
        <w:tab/>
      </w:r>
      <w:r w:rsidRPr="00436676">
        <w:rPr>
          <w:rFonts w:ascii="Calibri" w:hAnsi="Calibri"/>
          <w:i/>
          <w:sz w:val="18"/>
          <w:szCs w:val="18"/>
        </w:rPr>
        <w:tab/>
      </w:r>
      <w:r>
        <w:rPr>
          <w:rFonts w:ascii="Calibri" w:hAnsi="Calibri"/>
          <w:i/>
          <w:sz w:val="18"/>
          <w:szCs w:val="18"/>
        </w:rPr>
        <w:t>Hemi</w:t>
      </w:r>
      <w:r w:rsidRPr="00436676">
        <w:rPr>
          <w:rFonts w:ascii="Calibri" w:hAnsi="Calibri"/>
          <w:i/>
          <w:sz w:val="18"/>
          <w:szCs w:val="18"/>
        </w:rPr>
        <w:t>pivirus A</w:t>
      </w:r>
      <w:r w:rsidRPr="00CC3B37">
        <w:rPr>
          <w:rFonts w:asciiTheme="minorHAnsi" w:hAnsiTheme="minorHAnsi" w:cstheme="minorHAnsi"/>
          <w:sz w:val="20"/>
          <w:szCs w:val="20"/>
          <w:lang w:val="en-GB"/>
        </w:rPr>
        <w:t>†</w:t>
      </w:r>
      <w:r w:rsidRPr="00436676">
        <w:rPr>
          <w:rFonts w:ascii="Calibri" w:hAnsi="Calibri"/>
          <w:i/>
          <w:sz w:val="18"/>
          <w:szCs w:val="18"/>
        </w:rPr>
        <w:tab/>
      </w:r>
      <w:r w:rsidRPr="00952D4B">
        <w:rPr>
          <w:rFonts w:ascii="Calibri" w:hAnsi="Calibri"/>
          <w:sz w:val="18"/>
          <w:szCs w:val="18"/>
        </w:rPr>
        <w:tab/>
        <w:t>0.780</w:t>
      </w:r>
      <w:r w:rsidRPr="00952D4B">
        <w:rPr>
          <w:rFonts w:ascii="Calibri" w:hAnsi="Calibri"/>
          <w:sz w:val="18"/>
          <w:szCs w:val="18"/>
        </w:rPr>
        <w:tab/>
        <w:t>0.713</w:t>
      </w:r>
      <w:r w:rsidRPr="00952D4B">
        <w:rPr>
          <w:rFonts w:ascii="Calibri" w:hAnsi="Calibri"/>
          <w:sz w:val="18"/>
          <w:szCs w:val="18"/>
        </w:rPr>
        <w:tab/>
        <w:t>0.777</w:t>
      </w:r>
      <w:r w:rsidRPr="00952D4B">
        <w:rPr>
          <w:rFonts w:ascii="Calibri" w:hAnsi="Calibri"/>
          <w:sz w:val="18"/>
          <w:szCs w:val="18"/>
        </w:rPr>
        <w:tab/>
        <w:t>0.633</w:t>
      </w:r>
    </w:p>
    <w:p w14:paraId="34E7CEE9" w14:textId="2DA83657" w:rsidR="004639DF" w:rsidRPr="0074358D" w:rsidRDefault="004639DF" w:rsidP="004639DF">
      <w:pPr>
        <w:ind w:left="284"/>
        <w:rPr>
          <w:rFonts w:ascii="Calibri" w:hAnsi="Calibri"/>
          <w:i/>
          <w:sz w:val="18"/>
          <w:szCs w:val="18"/>
        </w:rPr>
      </w:pPr>
      <w:r w:rsidRPr="0074358D">
        <w:rPr>
          <w:rFonts w:ascii="Calibri" w:hAnsi="Calibri"/>
          <w:i/>
          <w:sz w:val="18"/>
          <w:szCs w:val="18"/>
        </w:rPr>
        <w:t>Kobuvirus</w:t>
      </w:r>
      <w:r w:rsidRPr="0074358D">
        <w:rPr>
          <w:rFonts w:ascii="Calibri" w:hAnsi="Calibri"/>
          <w:i/>
          <w:sz w:val="18"/>
          <w:szCs w:val="18"/>
        </w:rPr>
        <w:tab/>
      </w:r>
      <w:r w:rsidRPr="0074358D">
        <w:rPr>
          <w:rFonts w:ascii="Calibri" w:hAnsi="Calibri"/>
          <w:i/>
          <w:sz w:val="18"/>
          <w:szCs w:val="18"/>
        </w:rPr>
        <w:tab/>
        <w:t>Aichivirus A</w:t>
      </w:r>
      <w:r w:rsidRPr="0074358D">
        <w:rPr>
          <w:rFonts w:ascii="Calibri" w:hAnsi="Calibri"/>
          <w:sz w:val="18"/>
          <w:szCs w:val="18"/>
        </w:rPr>
        <w:tab/>
      </w:r>
      <w:r w:rsidRPr="0074358D">
        <w:rPr>
          <w:rFonts w:ascii="Calibri" w:hAnsi="Calibri"/>
          <w:sz w:val="18"/>
          <w:szCs w:val="18"/>
        </w:rPr>
        <w:tab/>
      </w:r>
      <w:r w:rsidR="00436676">
        <w:rPr>
          <w:rFonts w:ascii="Calibri" w:hAnsi="Calibri"/>
          <w:sz w:val="18"/>
          <w:szCs w:val="18"/>
        </w:rPr>
        <w:t>0.720</w:t>
      </w:r>
      <w:r w:rsidR="001A2173">
        <w:rPr>
          <w:rFonts w:ascii="Calibri" w:hAnsi="Calibri"/>
          <w:sz w:val="18"/>
          <w:szCs w:val="18"/>
        </w:rPr>
        <w:tab/>
        <w:t>0.677</w:t>
      </w:r>
      <w:r w:rsidR="001A2173">
        <w:rPr>
          <w:rFonts w:ascii="Calibri" w:hAnsi="Calibri"/>
          <w:sz w:val="18"/>
          <w:szCs w:val="18"/>
        </w:rPr>
        <w:tab/>
      </w:r>
      <w:r w:rsidR="008031EB">
        <w:rPr>
          <w:rFonts w:ascii="Calibri" w:hAnsi="Calibri"/>
          <w:sz w:val="18"/>
          <w:szCs w:val="18"/>
        </w:rPr>
        <w:t>0.821</w:t>
      </w:r>
      <w:r w:rsidR="00123481">
        <w:rPr>
          <w:rFonts w:ascii="Calibri" w:hAnsi="Calibri"/>
          <w:sz w:val="18"/>
          <w:szCs w:val="18"/>
        </w:rPr>
        <w:tab/>
      </w:r>
      <w:r w:rsidR="00603994">
        <w:rPr>
          <w:rFonts w:ascii="Calibri" w:hAnsi="Calibri"/>
          <w:sz w:val="18"/>
          <w:szCs w:val="18"/>
        </w:rPr>
        <w:t>0.509</w:t>
      </w:r>
    </w:p>
    <w:p w14:paraId="3BF9807C" w14:textId="2939601A" w:rsidR="004639DF" w:rsidRPr="0074358D" w:rsidRDefault="004639DF" w:rsidP="004639DF">
      <w:pPr>
        <w:ind w:left="284"/>
        <w:rPr>
          <w:rFonts w:ascii="Calibri" w:hAnsi="Calibri"/>
          <w:i/>
          <w:sz w:val="18"/>
          <w:szCs w:val="18"/>
        </w:rPr>
      </w:pPr>
      <w:r w:rsidRPr="0074358D">
        <w:rPr>
          <w:rFonts w:ascii="Calibri" w:hAnsi="Calibri"/>
          <w:i/>
          <w:sz w:val="18"/>
          <w:szCs w:val="18"/>
        </w:rPr>
        <w:tab/>
      </w:r>
      <w:r w:rsidRPr="0074358D">
        <w:rPr>
          <w:rFonts w:ascii="Calibri" w:hAnsi="Calibri"/>
          <w:i/>
          <w:sz w:val="18"/>
          <w:szCs w:val="18"/>
        </w:rPr>
        <w:tab/>
      </w:r>
      <w:r w:rsidRPr="0074358D">
        <w:rPr>
          <w:rFonts w:ascii="Calibri" w:hAnsi="Calibri"/>
          <w:i/>
          <w:sz w:val="18"/>
          <w:szCs w:val="18"/>
        </w:rPr>
        <w:tab/>
        <w:t>Aichivirus B</w:t>
      </w:r>
      <w:r w:rsidRPr="0074358D">
        <w:rPr>
          <w:rFonts w:ascii="Calibri" w:hAnsi="Calibri"/>
          <w:sz w:val="18"/>
          <w:szCs w:val="18"/>
        </w:rPr>
        <w:tab/>
      </w:r>
      <w:r w:rsidRPr="0074358D">
        <w:rPr>
          <w:rFonts w:ascii="Calibri" w:hAnsi="Calibri"/>
          <w:sz w:val="18"/>
          <w:szCs w:val="18"/>
        </w:rPr>
        <w:tab/>
      </w:r>
      <w:r w:rsidR="00436676">
        <w:rPr>
          <w:rFonts w:ascii="Calibri" w:hAnsi="Calibri"/>
          <w:sz w:val="18"/>
          <w:szCs w:val="18"/>
        </w:rPr>
        <w:t>0.732</w:t>
      </w:r>
      <w:r w:rsidR="001A2173">
        <w:rPr>
          <w:rFonts w:ascii="Calibri" w:hAnsi="Calibri"/>
          <w:sz w:val="18"/>
          <w:szCs w:val="18"/>
        </w:rPr>
        <w:tab/>
        <w:t>0.692</w:t>
      </w:r>
      <w:r w:rsidR="001A2173">
        <w:rPr>
          <w:rFonts w:ascii="Calibri" w:hAnsi="Calibri"/>
          <w:sz w:val="18"/>
          <w:szCs w:val="18"/>
        </w:rPr>
        <w:tab/>
      </w:r>
      <w:r w:rsidR="008031EB">
        <w:rPr>
          <w:rFonts w:ascii="Calibri" w:hAnsi="Calibri"/>
          <w:sz w:val="18"/>
          <w:szCs w:val="18"/>
        </w:rPr>
        <w:t>0.801</w:t>
      </w:r>
      <w:r w:rsidR="00123481">
        <w:rPr>
          <w:rFonts w:ascii="Calibri" w:hAnsi="Calibri"/>
          <w:sz w:val="18"/>
          <w:szCs w:val="18"/>
        </w:rPr>
        <w:tab/>
      </w:r>
      <w:r w:rsidR="00603994">
        <w:rPr>
          <w:rFonts w:ascii="Calibri" w:hAnsi="Calibri"/>
          <w:sz w:val="18"/>
          <w:szCs w:val="18"/>
        </w:rPr>
        <w:t>0.489</w:t>
      </w:r>
    </w:p>
    <w:p w14:paraId="6DC2E598" w14:textId="19289DA3" w:rsidR="004639DF" w:rsidRPr="00D726A6" w:rsidRDefault="004639DF" w:rsidP="004639DF">
      <w:pPr>
        <w:ind w:left="284"/>
        <w:rPr>
          <w:rFonts w:ascii="Calibri" w:hAnsi="Calibri"/>
          <w:i/>
          <w:sz w:val="18"/>
          <w:szCs w:val="18"/>
        </w:rPr>
      </w:pPr>
      <w:r w:rsidRPr="0074358D">
        <w:rPr>
          <w:rFonts w:ascii="Calibri" w:hAnsi="Calibri"/>
          <w:i/>
          <w:sz w:val="18"/>
          <w:szCs w:val="18"/>
        </w:rPr>
        <w:tab/>
      </w:r>
      <w:r w:rsidRPr="0074358D">
        <w:rPr>
          <w:rFonts w:ascii="Calibri" w:hAnsi="Calibri"/>
          <w:i/>
          <w:sz w:val="18"/>
          <w:szCs w:val="18"/>
        </w:rPr>
        <w:tab/>
      </w:r>
      <w:r w:rsidRPr="0074358D">
        <w:rPr>
          <w:rFonts w:ascii="Calibri" w:hAnsi="Calibri"/>
          <w:i/>
          <w:sz w:val="18"/>
          <w:szCs w:val="18"/>
        </w:rPr>
        <w:tab/>
      </w:r>
      <w:r w:rsidRPr="00D726A6">
        <w:rPr>
          <w:rFonts w:ascii="Calibri" w:hAnsi="Calibri"/>
          <w:i/>
          <w:sz w:val="18"/>
          <w:szCs w:val="18"/>
        </w:rPr>
        <w:t>Aichivirus C</w:t>
      </w:r>
      <w:r w:rsidRPr="00D726A6">
        <w:rPr>
          <w:rFonts w:ascii="Calibri" w:hAnsi="Calibri"/>
          <w:sz w:val="18"/>
          <w:szCs w:val="18"/>
        </w:rPr>
        <w:tab/>
      </w:r>
      <w:r w:rsidRPr="00D726A6">
        <w:rPr>
          <w:rFonts w:ascii="Calibri" w:hAnsi="Calibri"/>
          <w:sz w:val="18"/>
          <w:szCs w:val="18"/>
        </w:rPr>
        <w:tab/>
      </w:r>
      <w:r w:rsidR="00436676" w:rsidRPr="00D726A6">
        <w:rPr>
          <w:rFonts w:ascii="Calibri" w:hAnsi="Calibri"/>
          <w:sz w:val="18"/>
          <w:szCs w:val="18"/>
        </w:rPr>
        <w:t>0.718</w:t>
      </w:r>
      <w:r w:rsidR="001A2173" w:rsidRPr="00D726A6">
        <w:rPr>
          <w:rFonts w:ascii="Calibri" w:hAnsi="Calibri"/>
          <w:sz w:val="18"/>
          <w:szCs w:val="18"/>
        </w:rPr>
        <w:tab/>
        <w:t>0.683</w:t>
      </w:r>
      <w:r w:rsidR="001A2173" w:rsidRPr="00D726A6">
        <w:rPr>
          <w:rFonts w:ascii="Calibri" w:hAnsi="Calibri"/>
          <w:sz w:val="18"/>
          <w:szCs w:val="18"/>
        </w:rPr>
        <w:tab/>
      </w:r>
      <w:r w:rsidR="008031EB" w:rsidRPr="00D726A6">
        <w:rPr>
          <w:rFonts w:ascii="Calibri" w:hAnsi="Calibri"/>
          <w:sz w:val="18"/>
          <w:szCs w:val="18"/>
        </w:rPr>
        <w:t>0.828</w:t>
      </w:r>
      <w:r w:rsidR="00123481" w:rsidRPr="00D726A6">
        <w:rPr>
          <w:rFonts w:ascii="Calibri" w:hAnsi="Calibri"/>
          <w:sz w:val="18"/>
          <w:szCs w:val="18"/>
        </w:rPr>
        <w:tab/>
      </w:r>
      <w:r w:rsidR="00603994" w:rsidRPr="00D726A6">
        <w:rPr>
          <w:rFonts w:ascii="Calibri" w:hAnsi="Calibri"/>
          <w:sz w:val="18"/>
          <w:szCs w:val="18"/>
        </w:rPr>
        <w:t>0.493</w:t>
      </w:r>
    </w:p>
    <w:p w14:paraId="68EEDC2C" w14:textId="46344809" w:rsidR="004639DF" w:rsidRPr="00D726A6" w:rsidRDefault="004639DF" w:rsidP="004639DF">
      <w:pPr>
        <w:ind w:left="284"/>
        <w:rPr>
          <w:rFonts w:ascii="Calibri" w:hAnsi="Calibri"/>
          <w:i/>
          <w:sz w:val="18"/>
          <w:szCs w:val="18"/>
        </w:rPr>
      </w:pPr>
      <w:r w:rsidRPr="00D726A6">
        <w:rPr>
          <w:rFonts w:ascii="Calibri" w:hAnsi="Calibri"/>
          <w:i/>
          <w:sz w:val="18"/>
          <w:szCs w:val="18"/>
        </w:rPr>
        <w:tab/>
      </w:r>
      <w:r w:rsidRPr="00D726A6">
        <w:rPr>
          <w:rFonts w:ascii="Calibri" w:hAnsi="Calibri"/>
          <w:i/>
          <w:sz w:val="18"/>
          <w:szCs w:val="18"/>
        </w:rPr>
        <w:tab/>
      </w:r>
      <w:r w:rsidRPr="00D726A6">
        <w:rPr>
          <w:rFonts w:ascii="Calibri" w:hAnsi="Calibri"/>
          <w:i/>
          <w:sz w:val="18"/>
          <w:szCs w:val="18"/>
        </w:rPr>
        <w:tab/>
        <w:t>Aichivirus D</w:t>
      </w:r>
      <w:r w:rsidRPr="00D726A6">
        <w:rPr>
          <w:rFonts w:ascii="Calibri" w:hAnsi="Calibri"/>
          <w:sz w:val="18"/>
          <w:szCs w:val="18"/>
        </w:rPr>
        <w:tab/>
      </w:r>
      <w:r w:rsidRPr="00D726A6">
        <w:rPr>
          <w:rFonts w:ascii="Calibri" w:hAnsi="Calibri"/>
          <w:sz w:val="18"/>
          <w:szCs w:val="18"/>
        </w:rPr>
        <w:tab/>
      </w:r>
      <w:r w:rsidR="00436676" w:rsidRPr="00D726A6">
        <w:rPr>
          <w:rFonts w:ascii="Calibri" w:hAnsi="Calibri"/>
          <w:sz w:val="18"/>
          <w:szCs w:val="18"/>
        </w:rPr>
        <w:t>0.734</w:t>
      </w:r>
      <w:r w:rsidR="001A2173" w:rsidRPr="00D726A6">
        <w:rPr>
          <w:rFonts w:ascii="Calibri" w:hAnsi="Calibri"/>
          <w:sz w:val="18"/>
          <w:szCs w:val="18"/>
        </w:rPr>
        <w:tab/>
      </w:r>
      <w:r w:rsidR="001A2173" w:rsidRPr="00D726A6">
        <w:rPr>
          <w:rFonts w:ascii="Calibri" w:hAnsi="Calibri"/>
          <w:sz w:val="18"/>
          <w:szCs w:val="18"/>
          <w:highlight w:val="green"/>
        </w:rPr>
        <w:t>0.743</w:t>
      </w:r>
      <w:r w:rsidR="001A2173" w:rsidRPr="00D726A6">
        <w:rPr>
          <w:rFonts w:ascii="Calibri" w:hAnsi="Calibri"/>
          <w:sz w:val="18"/>
          <w:szCs w:val="18"/>
        </w:rPr>
        <w:tab/>
      </w:r>
      <w:r w:rsidR="008031EB" w:rsidRPr="00D726A6">
        <w:rPr>
          <w:rFonts w:ascii="Calibri" w:hAnsi="Calibri"/>
          <w:sz w:val="18"/>
          <w:szCs w:val="18"/>
        </w:rPr>
        <w:t>0.789</w:t>
      </w:r>
      <w:r w:rsidR="00123481" w:rsidRPr="00D726A6">
        <w:rPr>
          <w:rFonts w:ascii="Calibri" w:hAnsi="Calibri"/>
          <w:sz w:val="18"/>
          <w:szCs w:val="18"/>
        </w:rPr>
        <w:tab/>
      </w:r>
      <w:r w:rsidR="00603994" w:rsidRPr="00D726A6">
        <w:rPr>
          <w:rFonts w:ascii="Calibri" w:hAnsi="Calibri"/>
          <w:sz w:val="18"/>
          <w:szCs w:val="18"/>
        </w:rPr>
        <w:t>0.558</w:t>
      </w:r>
    </w:p>
    <w:p w14:paraId="2E8169D0" w14:textId="5EBC6898" w:rsidR="004639DF" w:rsidRPr="00D726A6" w:rsidRDefault="004639DF" w:rsidP="004639DF">
      <w:pPr>
        <w:ind w:left="284"/>
        <w:rPr>
          <w:rFonts w:ascii="Calibri" w:hAnsi="Calibri"/>
          <w:i/>
          <w:sz w:val="18"/>
          <w:szCs w:val="18"/>
        </w:rPr>
      </w:pPr>
      <w:r w:rsidRPr="00D726A6">
        <w:rPr>
          <w:rFonts w:ascii="Calibri" w:hAnsi="Calibri"/>
          <w:i/>
          <w:sz w:val="18"/>
          <w:szCs w:val="18"/>
        </w:rPr>
        <w:tab/>
      </w:r>
      <w:r w:rsidRPr="00D726A6">
        <w:rPr>
          <w:rFonts w:ascii="Calibri" w:hAnsi="Calibri"/>
          <w:i/>
          <w:sz w:val="18"/>
          <w:szCs w:val="18"/>
        </w:rPr>
        <w:tab/>
      </w:r>
      <w:r w:rsidRPr="00D726A6">
        <w:rPr>
          <w:rFonts w:ascii="Calibri" w:hAnsi="Calibri"/>
          <w:i/>
          <w:sz w:val="18"/>
          <w:szCs w:val="18"/>
        </w:rPr>
        <w:tab/>
        <w:t>Aichivirus E</w:t>
      </w:r>
      <w:r w:rsidRPr="00D726A6">
        <w:rPr>
          <w:rFonts w:ascii="Calibri" w:hAnsi="Calibri"/>
          <w:sz w:val="18"/>
          <w:szCs w:val="18"/>
        </w:rPr>
        <w:tab/>
      </w:r>
      <w:r w:rsidRPr="00D726A6">
        <w:rPr>
          <w:rFonts w:ascii="Calibri" w:hAnsi="Calibri"/>
          <w:sz w:val="18"/>
          <w:szCs w:val="18"/>
        </w:rPr>
        <w:tab/>
      </w:r>
      <w:r w:rsidR="00436676" w:rsidRPr="00D726A6">
        <w:rPr>
          <w:rFonts w:ascii="Calibri" w:hAnsi="Calibri"/>
          <w:sz w:val="18"/>
          <w:szCs w:val="18"/>
        </w:rPr>
        <w:t>0.714</w:t>
      </w:r>
      <w:r w:rsidR="001A2173" w:rsidRPr="00D726A6">
        <w:rPr>
          <w:rFonts w:ascii="Calibri" w:hAnsi="Calibri"/>
          <w:sz w:val="18"/>
          <w:szCs w:val="18"/>
        </w:rPr>
        <w:tab/>
        <w:t>0.671</w:t>
      </w:r>
      <w:r w:rsidR="001A2173" w:rsidRPr="00D726A6">
        <w:rPr>
          <w:rFonts w:ascii="Calibri" w:hAnsi="Calibri"/>
          <w:sz w:val="18"/>
          <w:szCs w:val="18"/>
        </w:rPr>
        <w:tab/>
      </w:r>
      <w:r w:rsidR="008031EB" w:rsidRPr="00D726A6">
        <w:rPr>
          <w:rFonts w:ascii="Calibri" w:hAnsi="Calibri"/>
          <w:sz w:val="18"/>
          <w:szCs w:val="18"/>
        </w:rPr>
        <w:t>0.773</w:t>
      </w:r>
      <w:r w:rsidR="00123481" w:rsidRPr="00D726A6">
        <w:rPr>
          <w:rFonts w:ascii="Calibri" w:hAnsi="Calibri"/>
          <w:sz w:val="18"/>
          <w:szCs w:val="18"/>
        </w:rPr>
        <w:tab/>
      </w:r>
      <w:r w:rsidR="00603994" w:rsidRPr="00D726A6">
        <w:rPr>
          <w:rFonts w:ascii="Calibri" w:hAnsi="Calibri"/>
          <w:sz w:val="18"/>
          <w:szCs w:val="18"/>
        </w:rPr>
        <w:t>0.537</w:t>
      </w:r>
    </w:p>
    <w:p w14:paraId="35C524A2" w14:textId="7D057B90" w:rsidR="004639DF" w:rsidRPr="0074358D" w:rsidRDefault="004639DF" w:rsidP="004639DF">
      <w:pPr>
        <w:ind w:left="284"/>
        <w:rPr>
          <w:rFonts w:ascii="Calibri" w:hAnsi="Calibri"/>
          <w:sz w:val="18"/>
          <w:szCs w:val="18"/>
        </w:rPr>
      </w:pPr>
      <w:r w:rsidRPr="00D726A6">
        <w:rPr>
          <w:rFonts w:ascii="Calibri" w:hAnsi="Calibri"/>
          <w:i/>
          <w:sz w:val="18"/>
          <w:szCs w:val="18"/>
        </w:rPr>
        <w:tab/>
      </w:r>
      <w:r w:rsidRPr="00D726A6">
        <w:rPr>
          <w:rFonts w:ascii="Calibri" w:hAnsi="Calibri"/>
          <w:i/>
          <w:sz w:val="18"/>
          <w:szCs w:val="18"/>
        </w:rPr>
        <w:tab/>
      </w:r>
      <w:r w:rsidRPr="00D726A6">
        <w:rPr>
          <w:rFonts w:ascii="Calibri" w:hAnsi="Calibri"/>
          <w:i/>
          <w:sz w:val="18"/>
          <w:szCs w:val="18"/>
        </w:rPr>
        <w:tab/>
      </w:r>
      <w:r w:rsidRPr="0074358D">
        <w:rPr>
          <w:rFonts w:ascii="Calibri" w:hAnsi="Calibri"/>
          <w:i/>
          <w:sz w:val="18"/>
          <w:szCs w:val="18"/>
        </w:rPr>
        <w:t>Aichivirus F</w:t>
      </w:r>
      <w:r w:rsidRPr="0074358D">
        <w:rPr>
          <w:rFonts w:ascii="Calibri" w:hAnsi="Calibri"/>
          <w:sz w:val="18"/>
          <w:szCs w:val="18"/>
        </w:rPr>
        <w:tab/>
      </w:r>
      <w:r w:rsidRPr="0074358D">
        <w:rPr>
          <w:rFonts w:ascii="Calibri" w:hAnsi="Calibri"/>
          <w:sz w:val="18"/>
          <w:szCs w:val="18"/>
        </w:rPr>
        <w:tab/>
      </w:r>
      <w:r w:rsidR="00436676">
        <w:rPr>
          <w:rFonts w:ascii="Calibri" w:hAnsi="Calibri"/>
          <w:sz w:val="18"/>
          <w:szCs w:val="18"/>
        </w:rPr>
        <w:t>0.728</w:t>
      </w:r>
      <w:r w:rsidR="001A2173">
        <w:rPr>
          <w:rFonts w:ascii="Calibri" w:hAnsi="Calibri"/>
          <w:sz w:val="18"/>
          <w:szCs w:val="18"/>
        </w:rPr>
        <w:tab/>
        <w:t>0.680</w:t>
      </w:r>
      <w:r w:rsidR="001A2173">
        <w:rPr>
          <w:rFonts w:ascii="Calibri" w:hAnsi="Calibri"/>
          <w:sz w:val="18"/>
          <w:szCs w:val="18"/>
        </w:rPr>
        <w:tab/>
      </w:r>
      <w:r w:rsidR="008031EB">
        <w:rPr>
          <w:rFonts w:ascii="Calibri" w:hAnsi="Calibri"/>
          <w:sz w:val="18"/>
          <w:szCs w:val="18"/>
        </w:rPr>
        <w:t>0.766</w:t>
      </w:r>
      <w:r w:rsidR="00123481">
        <w:rPr>
          <w:rFonts w:ascii="Calibri" w:hAnsi="Calibri"/>
          <w:sz w:val="18"/>
          <w:szCs w:val="18"/>
        </w:rPr>
        <w:tab/>
      </w:r>
      <w:r w:rsidR="00603994">
        <w:rPr>
          <w:rFonts w:ascii="Calibri" w:hAnsi="Calibri"/>
          <w:sz w:val="18"/>
          <w:szCs w:val="18"/>
        </w:rPr>
        <w:t>0.508</w:t>
      </w:r>
    </w:p>
    <w:p w14:paraId="189C092B" w14:textId="3EB629A3" w:rsidR="004639DF" w:rsidRPr="0074358D" w:rsidRDefault="004639DF" w:rsidP="004639DF">
      <w:pPr>
        <w:ind w:left="284"/>
        <w:rPr>
          <w:rFonts w:ascii="Calibri" w:hAnsi="Calibri"/>
          <w:i/>
          <w:sz w:val="18"/>
          <w:szCs w:val="18"/>
        </w:rPr>
      </w:pPr>
      <w:r w:rsidRPr="0074358D">
        <w:rPr>
          <w:rFonts w:ascii="Calibri" w:hAnsi="Calibri"/>
          <w:i/>
          <w:sz w:val="18"/>
          <w:szCs w:val="18"/>
        </w:rPr>
        <w:t>Livupivirus</w:t>
      </w:r>
      <w:r w:rsidRPr="0074358D">
        <w:rPr>
          <w:rFonts w:ascii="Calibri" w:hAnsi="Calibri"/>
          <w:i/>
          <w:sz w:val="18"/>
          <w:szCs w:val="18"/>
        </w:rPr>
        <w:tab/>
      </w:r>
      <w:r>
        <w:rPr>
          <w:rFonts w:ascii="Calibri" w:hAnsi="Calibri"/>
          <w:i/>
          <w:sz w:val="18"/>
          <w:szCs w:val="18"/>
        </w:rPr>
        <w:tab/>
      </w:r>
      <w:r w:rsidRPr="0074358D">
        <w:rPr>
          <w:rFonts w:ascii="Calibri" w:hAnsi="Calibri"/>
          <w:i/>
          <w:sz w:val="18"/>
          <w:szCs w:val="18"/>
        </w:rPr>
        <w:t>Livupivirus A</w:t>
      </w:r>
      <w:r w:rsidRPr="0074358D">
        <w:rPr>
          <w:rFonts w:ascii="Calibri" w:hAnsi="Calibri"/>
          <w:sz w:val="18"/>
          <w:szCs w:val="18"/>
        </w:rPr>
        <w:tab/>
      </w:r>
      <w:r w:rsidRPr="0074358D">
        <w:rPr>
          <w:rFonts w:ascii="Calibri" w:hAnsi="Calibri"/>
          <w:sz w:val="18"/>
          <w:szCs w:val="18"/>
        </w:rPr>
        <w:tab/>
      </w:r>
      <w:r w:rsidR="00436676" w:rsidRPr="00FF0B91">
        <w:rPr>
          <w:rFonts w:ascii="Calibri" w:hAnsi="Calibri"/>
          <w:sz w:val="18"/>
          <w:szCs w:val="18"/>
          <w:highlight w:val="yellow"/>
        </w:rPr>
        <w:t>0.642</w:t>
      </w:r>
      <w:r w:rsidR="001A2173">
        <w:rPr>
          <w:rFonts w:ascii="Calibri" w:hAnsi="Calibri"/>
          <w:sz w:val="18"/>
          <w:szCs w:val="18"/>
        </w:rPr>
        <w:tab/>
      </w:r>
      <w:r w:rsidR="00C72456" w:rsidRPr="00FF0B91">
        <w:rPr>
          <w:rFonts w:ascii="Calibri" w:hAnsi="Calibri"/>
          <w:sz w:val="18"/>
          <w:szCs w:val="18"/>
          <w:highlight w:val="yellow"/>
        </w:rPr>
        <w:t>0.653</w:t>
      </w:r>
      <w:r w:rsidR="00C72456">
        <w:rPr>
          <w:rFonts w:ascii="Calibri" w:hAnsi="Calibri"/>
          <w:sz w:val="18"/>
          <w:szCs w:val="18"/>
        </w:rPr>
        <w:tab/>
      </w:r>
      <w:r w:rsidR="00123481">
        <w:rPr>
          <w:rFonts w:ascii="Calibri" w:hAnsi="Calibri"/>
          <w:sz w:val="18"/>
          <w:szCs w:val="18"/>
        </w:rPr>
        <w:t>0.831</w:t>
      </w:r>
      <w:r w:rsidR="00123481">
        <w:rPr>
          <w:rFonts w:ascii="Calibri" w:hAnsi="Calibri"/>
          <w:sz w:val="18"/>
          <w:szCs w:val="18"/>
        </w:rPr>
        <w:tab/>
      </w:r>
      <w:r w:rsidR="00603994">
        <w:rPr>
          <w:rFonts w:ascii="Calibri" w:hAnsi="Calibri"/>
          <w:sz w:val="18"/>
          <w:szCs w:val="18"/>
        </w:rPr>
        <w:t>0.524</w:t>
      </w:r>
    </w:p>
    <w:p w14:paraId="2559505F" w14:textId="6332DF38" w:rsidR="00952D4B" w:rsidRPr="0074358D" w:rsidRDefault="00952D4B" w:rsidP="00952D4B">
      <w:pPr>
        <w:ind w:left="284"/>
        <w:rPr>
          <w:rFonts w:ascii="Calibri" w:hAnsi="Calibri"/>
          <w:i/>
          <w:sz w:val="18"/>
          <w:szCs w:val="18"/>
        </w:rPr>
      </w:pPr>
      <w:r w:rsidRPr="0074358D">
        <w:rPr>
          <w:rFonts w:ascii="Calibri" w:hAnsi="Calibri"/>
          <w:i/>
          <w:sz w:val="18"/>
          <w:szCs w:val="18"/>
        </w:rPr>
        <w:t>L</w:t>
      </w:r>
      <w:r>
        <w:rPr>
          <w:rFonts w:ascii="Calibri" w:hAnsi="Calibri"/>
          <w:i/>
          <w:sz w:val="18"/>
          <w:szCs w:val="18"/>
        </w:rPr>
        <w:t>udopi</w:t>
      </w:r>
      <w:r w:rsidRPr="0074358D">
        <w:rPr>
          <w:rFonts w:ascii="Calibri" w:hAnsi="Calibri"/>
          <w:i/>
          <w:sz w:val="18"/>
          <w:szCs w:val="18"/>
        </w:rPr>
        <w:t>virus</w:t>
      </w:r>
      <w:r w:rsidRPr="00CC3B37">
        <w:rPr>
          <w:rFonts w:asciiTheme="minorHAnsi" w:hAnsiTheme="minorHAnsi" w:cstheme="minorHAnsi"/>
          <w:sz w:val="20"/>
          <w:szCs w:val="20"/>
          <w:lang w:val="en-GB"/>
        </w:rPr>
        <w:t>†</w:t>
      </w:r>
      <w:r w:rsidRPr="0074358D">
        <w:rPr>
          <w:rFonts w:ascii="Calibri" w:hAnsi="Calibri"/>
          <w:i/>
          <w:sz w:val="18"/>
          <w:szCs w:val="18"/>
        </w:rPr>
        <w:tab/>
      </w:r>
      <w:r>
        <w:rPr>
          <w:rFonts w:ascii="Calibri" w:hAnsi="Calibri"/>
          <w:i/>
          <w:sz w:val="18"/>
          <w:szCs w:val="18"/>
        </w:rPr>
        <w:tab/>
        <w:t>Ludopi</w:t>
      </w:r>
      <w:r w:rsidRPr="0074358D">
        <w:rPr>
          <w:rFonts w:ascii="Calibri" w:hAnsi="Calibri"/>
          <w:i/>
          <w:sz w:val="18"/>
          <w:szCs w:val="18"/>
        </w:rPr>
        <w:t>virus A</w:t>
      </w:r>
      <w:r w:rsidRPr="00CC3B37">
        <w:rPr>
          <w:rFonts w:asciiTheme="minorHAnsi" w:hAnsiTheme="minorHAnsi" w:cstheme="minorHAnsi"/>
          <w:sz w:val="20"/>
          <w:szCs w:val="20"/>
          <w:lang w:val="en-GB"/>
        </w:rPr>
        <w:t>†</w:t>
      </w:r>
      <w:r w:rsidRPr="0074358D">
        <w:rPr>
          <w:rFonts w:ascii="Calibri" w:hAnsi="Calibri"/>
          <w:sz w:val="18"/>
          <w:szCs w:val="18"/>
        </w:rPr>
        <w:tab/>
      </w:r>
      <w:r w:rsidRPr="0074358D">
        <w:rPr>
          <w:rFonts w:ascii="Calibri" w:hAnsi="Calibri"/>
          <w:sz w:val="18"/>
          <w:szCs w:val="18"/>
        </w:rPr>
        <w:tab/>
      </w:r>
      <w:r>
        <w:rPr>
          <w:rFonts w:ascii="Calibri" w:hAnsi="Calibri"/>
          <w:sz w:val="18"/>
          <w:szCs w:val="18"/>
        </w:rPr>
        <w:t>0.705</w:t>
      </w:r>
      <w:r>
        <w:rPr>
          <w:rFonts w:ascii="Calibri" w:hAnsi="Calibri"/>
          <w:sz w:val="18"/>
          <w:szCs w:val="18"/>
        </w:rPr>
        <w:tab/>
        <w:t>0.671</w:t>
      </w:r>
      <w:r>
        <w:rPr>
          <w:rFonts w:ascii="Calibri" w:hAnsi="Calibri"/>
          <w:sz w:val="18"/>
          <w:szCs w:val="18"/>
        </w:rPr>
        <w:tab/>
        <w:t>0.823</w:t>
      </w:r>
      <w:r>
        <w:rPr>
          <w:rFonts w:ascii="Calibri" w:hAnsi="Calibri"/>
          <w:sz w:val="18"/>
          <w:szCs w:val="18"/>
        </w:rPr>
        <w:tab/>
        <w:t>0.541</w:t>
      </w:r>
    </w:p>
    <w:p w14:paraId="35186800" w14:textId="76504747" w:rsidR="004639DF" w:rsidRPr="0074358D" w:rsidRDefault="004639DF" w:rsidP="004639DF">
      <w:pPr>
        <w:ind w:left="284"/>
        <w:rPr>
          <w:rFonts w:ascii="Calibri" w:hAnsi="Calibri"/>
          <w:i/>
          <w:sz w:val="18"/>
          <w:szCs w:val="18"/>
        </w:rPr>
      </w:pPr>
      <w:r w:rsidRPr="0074358D">
        <w:rPr>
          <w:rFonts w:ascii="Calibri" w:hAnsi="Calibri"/>
          <w:i/>
          <w:sz w:val="18"/>
          <w:szCs w:val="18"/>
        </w:rPr>
        <w:t>Megrivirus</w:t>
      </w:r>
      <w:r w:rsidRPr="0074358D">
        <w:rPr>
          <w:rFonts w:ascii="Calibri" w:hAnsi="Calibri"/>
          <w:i/>
          <w:sz w:val="18"/>
          <w:szCs w:val="18"/>
        </w:rPr>
        <w:tab/>
      </w:r>
      <w:r>
        <w:rPr>
          <w:rFonts w:ascii="Calibri" w:hAnsi="Calibri"/>
          <w:i/>
          <w:sz w:val="18"/>
          <w:szCs w:val="18"/>
        </w:rPr>
        <w:tab/>
      </w:r>
      <w:r w:rsidRPr="0074358D">
        <w:rPr>
          <w:rFonts w:ascii="Calibri" w:hAnsi="Calibri"/>
          <w:i/>
          <w:sz w:val="18"/>
          <w:szCs w:val="18"/>
        </w:rPr>
        <w:t>Megrivirus A</w:t>
      </w:r>
      <w:r w:rsidRPr="0074358D">
        <w:rPr>
          <w:rFonts w:ascii="Calibri" w:hAnsi="Calibri"/>
          <w:sz w:val="18"/>
          <w:szCs w:val="18"/>
        </w:rPr>
        <w:tab/>
      </w:r>
      <w:r w:rsidRPr="0074358D">
        <w:rPr>
          <w:rFonts w:ascii="Calibri" w:hAnsi="Calibri"/>
          <w:sz w:val="18"/>
          <w:szCs w:val="18"/>
        </w:rPr>
        <w:tab/>
      </w:r>
      <w:r w:rsidR="00436676">
        <w:rPr>
          <w:rFonts w:ascii="Calibri" w:hAnsi="Calibri"/>
          <w:sz w:val="18"/>
          <w:szCs w:val="18"/>
        </w:rPr>
        <w:t>0.811</w:t>
      </w:r>
      <w:r w:rsidR="001A2173">
        <w:rPr>
          <w:rFonts w:ascii="Calibri" w:hAnsi="Calibri"/>
          <w:sz w:val="18"/>
          <w:szCs w:val="18"/>
        </w:rPr>
        <w:tab/>
      </w:r>
      <w:r w:rsidR="00C72456">
        <w:rPr>
          <w:rFonts w:ascii="Calibri" w:hAnsi="Calibri"/>
          <w:sz w:val="18"/>
          <w:szCs w:val="18"/>
        </w:rPr>
        <w:t>0.672</w:t>
      </w:r>
      <w:r w:rsidR="00C72456">
        <w:rPr>
          <w:rFonts w:ascii="Calibri" w:hAnsi="Calibri"/>
          <w:sz w:val="18"/>
          <w:szCs w:val="18"/>
        </w:rPr>
        <w:tab/>
      </w:r>
      <w:r w:rsidR="00123481">
        <w:rPr>
          <w:rFonts w:ascii="Calibri" w:hAnsi="Calibri"/>
          <w:sz w:val="18"/>
          <w:szCs w:val="18"/>
        </w:rPr>
        <w:t>0.740</w:t>
      </w:r>
      <w:r w:rsidR="00123481">
        <w:rPr>
          <w:rFonts w:ascii="Calibri" w:hAnsi="Calibri"/>
          <w:sz w:val="18"/>
          <w:szCs w:val="18"/>
        </w:rPr>
        <w:tab/>
      </w:r>
      <w:r w:rsidR="00603994">
        <w:rPr>
          <w:rFonts w:ascii="Calibri" w:hAnsi="Calibri"/>
          <w:sz w:val="18"/>
          <w:szCs w:val="18"/>
        </w:rPr>
        <w:t>0.602</w:t>
      </w:r>
    </w:p>
    <w:p w14:paraId="045A9661" w14:textId="00CB56B9" w:rsidR="004639DF" w:rsidRPr="00AB7B07" w:rsidRDefault="004639DF" w:rsidP="004639DF">
      <w:pPr>
        <w:ind w:left="284"/>
        <w:rPr>
          <w:rFonts w:ascii="Calibri" w:hAnsi="Calibri"/>
          <w:i/>
          <w:sz w:val="18"/>
          <w:szCs w:val="18"/>
          <w:lang w:val="de-DE"/>
        </w:rPr>
      </w:pPr>
      <w:r w:rsidRPr="0074358D">
        <w:rPr>
          <w:rFonts w:ascii="Calibri" w:hAnsi="Calibri"/>
          <w:i/>
          <w:sz w:val="18"/>
          <w:szCs w:val="18"/>
        </w:rPr>
        <w:tab/>
      </w:r>
      <w:r w:rsidRPr="0074358D">
        <w:rPr>
          <w:rFonts w:ascii="Calibri" w:hAnsi="Calibri"/>
          <w:i/>
          <w:sz w:val="18"/>
          <w:szCs w:val="18"/>
        </w:rPr>
        <w:tab/>
      </w:r>
      <w:r w:rsidRPr="0074358D">
        <w:rPr>
          <w:rFonts w:ascii="Calibri" w:hAnsi="Calibri"/>
          <w:i/>
          <w:sz w:val="18"/>
          <w:szCs w:val="18"/>
        </w:rPr>
        <w:tab/>
      </w:r>
      <w:r w:rsidRPr="00AB7B07">
        <w:rPr>
          <w:rFonts w:ascii="Calibri" w:hAnsi="Calibri"/>
          <w:i/>
          <w:sz w:val="18"/>
          <w:szCs w:val="18"/>
          <w:lang w:val="de-DE"/>
        </w:rPr>
        <w:t>Megrivirus B</w:t>
      </w:r>
      <w:r w:rsidRPr="00AB7B07">
        <w:rPr>
          <w:rFonts w:ascii="Calibri" w:hAnsi="Calibri"/>
          <w:sz w:val="18"/>
          <w:szCs w:val="18"/>
          <w:lang w:val="de-DE"/>
        </w:rPr>
        <w:tab/>
      </w:r>
      <w:r w:rsidRPr="00AB7B07">
        <w:rPr>
          <w:rFonts w:ascii="Calibri" w:hAnsi="Calibri"/>
          <w:sz w:val="18"/>
          <w:szCs w:val="18"/>
          <w:lang w:val="de-DE"/>
        </w:rPr>
        <w:tab/>
      </w:r>
      <w:r w:rsidR="00436676" w:rsidRPr="00AB7B07">
        <w:rPr>
          <w:rFonts w:ascii="Calibri" w:hAnsi="Calibri"/>
          <w:sz w:val="18"/>
          <w:szCs w:val="18"/>
          <w:lang w:val="de-DE"/>
        </w:rPr>
        <w:t>0.808</w:t>
      </w:r>
      <w:r w:rsidR="001A2173" w:rsidRPr="00AB7B07">
        <w:rPr>
          <w:rFonts w:ascii="Calibri" w:hAnsi="Calibri"/>
          <w:sz w:val="18"/>
          <w:szCs w:val="18"/>
          <w:lang w:val="de-DE"/>
        </w:rPr>
        <w:tab/>
      </w:r>
      <w:r w:rsidR="00C72456" w:rsidRPr="00AB7B07">
        <w:rPr>
          <w:rFonts w:ascii="Calibri" w:hAnsi="Calibri"/>
          <w:sz w:val="18"/>
          <w:szCs w:val="18"/>
          <w:lang w:val="de-DE"/>
        </w:rPr>
        <w:t>0.666</w:t>
      </w:r>
      <w:r w:rsidR="00C72456" w:rsidRPr="00AB7B07">
        <w:rPr>
          <w:rFonts w:ascii="Calibri" w:hAnsi="Calibri"/>
          <w:sz w:val="18"/>
          <w:szCs w:val="18"/>
          <w:lang w:val="de-DE"/>
        </w:rPr>
        <w:tab/>
      </w:r>
      <w:r w:rsidR="00123481" w:rsidRPr="00AB7B07">
        <w:rPr>
          <w:rFonts w:ascii="Calibri" w:hAnsi="Calibri"/>
          <w:sz w:val="18"/>
          <w:szCs w:val="18"/>
          <w:lang w:val="de-DE"/>
        </w:rPr>
        <w:t>0.733</w:t>
      </w:r>
      <w:r w:rsidR="00123481" w:rsidRPr="00AB7B07">
        <w:rPr>
          <w:rFonts w:ascii="Calibri" w:hAnsi="Calibri"/>
          <w:sz w:val="18"/>
          <w:szCs w:val="18"/>
          <w:lang w:val="de-DE"/>
        </w:rPr>
        <w:tab/>
      </w:r>
      <w:r w:rsidR="00603994" w:rsidRPr="00AB7B07">
        <w:rPr>
          <w:rFonts w:ascii="Calibri" w:hAnsi="Calibri"/>
          <w:sz w:val="18"/>
          <w:szCs w:val="18"/>
          <w:lang w:val="de-DE"/>
        </w:rPr>
        <w:t>0.578</w:t>
      </w:r>
    </w:p>
    <w:p w14:paraId="2247BA91" w14:textId="13CAA84A" w:rsidR="004639DF" w:rsidRPr="00AB7B07" w:rsidRDefault="004639DF" w:rsidP="004639DF">
      <w:pPr>
        <w:ind w:left="284"/>
        <w:rPr>
          <w:rFonts w:ascii="Calibri" w:hAnsi="Calibri"/>
          <w:i/>
          <w:sz w:val="18"/>
          <w:szCs w:val="18"/>
          <w:lang w:val="de-DE"/>
        </w:rPr>
      </w:pPr>
      <w:r w:rsidRPr="00AB7B07">
        <w:rPr>
          <w:rFonts w:ascii="Calibri" w:hAnsi="Calibri"/>
          <w:i/>
          <w:sz w:val="18"/>
          <w:szCs w:val="18"/>
          <w:lang w:val="de-DE"/>
        </w:rPr>
        <w:tab/>
      </w:r>
      <w:r w:rsidRPr="00AB7B07">
        <w:rPr>
          <w:rFonts w:ascii="Calibri" w:hAnsi="Calibri"/>
          <w:i/>
          <w:sz w:val="18"/>
          <w:szCs w:val="18"/>
          <w:lang w:val="de-DE"/>
        </w:rPr>
        <w:tab/>
      </w:r>
      <w:r w:rsidRPr="00AB7B07">
        <w:rPr>
          <w:rFonts w:ascii="Calibri" w:hAnsi="Calibri"/>
          <w:i/>
          <w:sz w:val="18"/>
          <w:szCs w:val="18"/>
          <w:lang w:val="de-DE"/>
        </w:rPr>
        <w:tab/>
        <w:t>Megrivirus C</w:t>
      </w:r>
      <w:r w:rsidRPr="00AB7B07">
        <w:rPr>
          <w:rFonts w:ascii="Calibri" w:hAnsi="Calibri"/>
          <w:sz w:val="18"/>
          <w:szCs w:val="18"/>
          <w:lang w:val="de-DE"/>
        </w:rPr>
        <w:tab/>
      </w:r>
      <w:r w:rsidRPr="00AB7B07">
        <w:rPr>
          <w:rFonts w:ascii="Calibri" w:hAnsi="Calibri"/>
          <w:sz w:val="18"/>
          <w:szCs w:val="18"/>
          <w:lang w:val="de-DE"/>
        </w:rPr>
        <w:tab/>
      </w:r>
      <w:r w:rsidR="00436676" w:rsidRPr="00AB7B07">
        <w:rPr>
          <w:rFonts w:ascii="Calibri" w:hAnsi="Calibri"/>
          <w:sz w:val="18"/>
          <w:szCs w:val="18"/>
          <w:lang w:val="de-DE"/>
        </w:rPr>
        <w:t>0.810</w:t>
      </w:r>
      <w:r w:rsidR="001A2173" w:rsidRPr="00AB7B07">
        <w:rPr>
          <w:rFonts w:ascii="Calibri" w:hAnsi="Calibri"/>
          <w:sz w:val="18"/>
          <w:szCs w:val="18"/>
          <w:lang w:val="de-DE"/>
        </w:rPr>
        <w:tab/>
      </w:r>
      <w:r w:rsidR="00C72456" w:rsidRPr="00AB7B07">
        <w:rPr>
          <w:rFonts w:ascii="Calibri" w:hAnsi="Calibri"/>
          <w:sz w:val="18"/>
          <w:szCs w:val="18"/>
          <w:lang w:val="de-DE"/>
        </w:rPr>
        <w:t>0.675</w:t>
      </w:r>
      <w:r w:rsidR="00C72456" w:rsidRPr="00AB7B07">
        <w:rPr>
          <w:rFonts w:ascii="Calibri" w:hAnsi="Calibri"/>
          <w:sz w:val="18"/>
          <w:szCs w:val="18"/>
          <w:lang w:val="de-DE"/>
        </w:rPr>
        <w:tab/>
      </w:r>
      <w:r w:rsidR="00123481" w:rsidRPr="00AB7B07">
        <w:rPr>
          <w:rFonts w:ascii="Calibri" w:hAnsi="Calibri"/>
          <w:sz w:val="18"/>
          <w:szCs w:val="18"/>
          <w:lang w:val="de-DE"/>
        </w:rPr>
        <w:t>0.803</w:t>
      </w:r>
      <w:r w:rsidR="00123481" w:rsidRPr="00AB7B07">
        <w:rPr>
          <w:rFonts w:ascii="Calibri" w:hAnsi="Calibri"/>
          <w:sz w:val="18"/>
          <w:szCs w:val="18"/>
          <w:lang w:val="de-DE"/>
        </w:rPr>
        <w:tab/>
      </w:r>
      <w:r w:rsidR="00603994" w:rsidRPr="00AB7B07">
        <w:rPr>
          <w:rFonts w:ascii="Calibri" w:hAnsi="Calibri"/>
          <w:sz w:val="18"/>
          <w:szCs w:val="18"/>
          <w:lang w:val="de-DE"/>
        </w:rPr>
        <w:t>0.585</w:t>
      </w:r>
    </w:p>
    <w:p w14:paraId="34CD1069" w14:textId="60A6D162" w:rsidR="004639DF" w:rsidRPr="00AB7B07" w:rsidRDefault="004639DF" w:rsidP="004639DF">
      <w:pPr>
        <w:ind w:left="284"/>
        <w:rPr>
          <w:rFonts w:ascii="Calibri" w:hAnsi="Calibri"/>
          <w:i/>
          <w:sz w:val="18"/>
          <w:szCs w:val="18"/>
          <w:lang w:val="de-DE"/>
        </w:rPr>
      </w:pPr>
      <w:r w:rsidRPr="00AB7B07">
        <w:rPr>
          <w:rFonts w:ascii="Calibri" w:hAnsi="Calibri"/>
          <w:i/>
          <w:sz w:val="18"/>
          <w:szCs w:val="18"/>
          <w:lang w:val="de-DE"/>
        </w:rPr>
        <w:tab/>
      </w:r>
      <w:r w:rsidRPr="00AB7B07">
        <w:rPr>
          <w:rFonts w:ascii="Calibri" w:hAnsi="Calibri"/>
          <w:i/>
          <w:sz w:val="18"/>
          <w:szCs w:val="18"/>
          <w:lang w:val="de-DE"/>
        </w:rPr>
        <w:tab/>
      </w:r>
      <w:r w:rsidRPr="00AB7B07">
        <w:rPr>
          <w:rFonts w:ascii="Calibri" w:hAnsi="Calibri"/>
          <w:i/>
          <w:sz w:val="18"/>
          <w:szCs w:val="18"/>
          <w:lang w:val="de-DE"/>
        </w:rPr>
        <w:tab/>
        <w:t>Megrivirus D</w:t>
      </w:r>
      <w:r w:rsidRPr="00AB7B07">
        <w:rPr>
          <w:rFonts w:ascii="Calibri" w:hAnsi="Calibri"/>
          <w:sz w:val="18"/>
          <w:szCs w:val="18"/>
          <w:lang w:val="de-DE"/>
        </w:rPr>
        <w:tab/>
      </w:r>
      <w:r w:rsidRPr="00AB7B07">
        <w:rPr>
          <w:rFonts w:ascii="Calibri" w:hAnsi="Calibri"/>
          <w:sz w:val="18"/>
          <w:szCs w:val="18"/>
          <w:lang w:val="de-DE"/>
        </w:rPr>
        <w:tab/>
      </w:r>
      <w:r w:rsidR="00436676" w:rsidRPr="00AB7B07">
        <w:rPr>
          <w:rFonts w:ascii="Calibri" w:hAnsi="Calibri"/>
          <w:sz w:val="18"/>
          <w:szCs w:val="18"/>
          <w:lang w:val="de-DE"/>
        </w:rPr>
        <w:t>0.806</w:t>
      </w:r>
      <w:r w:rsidR="001A2173" w:rsidRPr="00AB7B07">
        <w:rPr>
          <w:rFonts w:ascii="Calibri" w:hAnsi="Calibri"/>
          <w:sz w:val="18"/>
          <w:szCs w:val="18"/>
          <w:lang w:val="de-DE"/>
        </w:rPr>
        <w:tab/>
      </w:r>
      <w:r w:rsidR="00C72456" w:rsidRPr="00AB7B07">
        <w:rPr>
          <w:rFonts w:ascii="Calibri" w:hAnsi="Calibri"/>
          <w:sz w:val="18"/>
          <w:szCs w:val="18"/>
          <w:lang w:val="de-DE"/>
        </w:rPr>
        <w:t>0.687</w:t>
      </w:r>
      <w:r w:rsidR="00C72456" w:rsidRPr="00AB7B07">
        <w:rPr>
          <w:rFonts w:ascii="Calibri" w:hAnsi="Calibri"/>
          <w:sz w:val="18"/>
          <w:szCs w:val="18"/>
          <w:lang w:val="de-DE"/>
        </w:rPr>
        <w:tab/>
      </w:r>
      <w:r w:rsidR="00123481" w:rsidRPr="00AB7B07">
        <w:rPr>
          <w:rFonts w:ascii="Calibri" w:hAnsi="Calibri"/>
          <w:sz w:val="18"/>
          <w:szCs w:val="18"/>
          <w:lang w:val="de-DE"/>
        </w:rPr>
        <w:t>0.758</w:t>
      </w:r>
      <w:r w:rsidR="00123481" w:rsidRPr="00AB7B07">
        <w:rPr>
          <w:rFonts w:ascii="Calibri" w:hAnsi="Calibri"/>
          <w:sz w:val="18"/>
          <w:szCs w:val="18"/>
          <w:lang w:val="de-DE"/>
        </w:rPr>
        <w:tab/>
      </w:r>
      <w:r w:rsidR="00603994" w:rsidRPr="00AB7B07">
        <w:rPr>
          <w:rFonts w:ascii="Calibri" w:hAnsi="Calibri"/>
          <w:sz w:val="18"/>
          <w:szCs w:val="18"/>
          <w:lang w:val="de-DE"/>
        </w:rPr>
        <w:t>0.599</w:t>
      </w:r>
    </w:p>
    <w:p w14:paraId="39FB6DC7" w14:textId="7ABB9246" w:rsidR="004639DF" w:rsidRPr="0074358D" w:rsidRDefault="004639DF" w:rsidP="004639DF">
      <w:pPr>
        <w:ind w:left="284"/>
        <w:rPr>
          <w:rFonts w:ascii="Calibri" w:hAnsi="Calibri"/>
          <w:i/>
          <w:sz w:val="18"/>
          <w:szCs w:val="18"/>
        </w:rPr>
      </w:pPr>
      <w:r w:rsidRPr="00AB7B07">
        <w:rPr>
          <w:rFonts w:ascii="Calibri" w:hAnsi="Calibri"/>
          <w:i/>
          <w:sz w:val="18"/>
          <w:szCs w:val="18"/>
          <w:lang w:val="de-DE"/>
        </w:rPr>
        <w:tab/>
      </w:r>
      <w:r w:rsidRPr="00AB7B07">
        <w:rPr>
          <w:rFonts w:ascii="Calibri" w:hAnsi="Calibri"/>
          <w:i/>
          <w:sz w:val="18"/>
          <w:szCs w:val="18"/>
          <w:lang w:val="de-DE"/>
        </w:rPr>
        <w:tab/>
      </w:r>
      <w:r w:rsidRPr="00AB7B07">
        <w:rPr>
          <w:rFonts w:ascii="Calibri" w:hAnsi="Calibri"/>
          <w:i/>
          <w:sz w:val="18"/>
          <w:szCs w:val="18"/>
          <w:lang w:val="de-DE"/>
        </w:rPr>
        <w:tab/>
      </w:r>
      <w:r w:rsidRPr="0074358D">
        <w:rPr>
          <w:rFonts w:ascii="Calibri" w:hAnsi="Calibri"/>
          <w:i/>
          <w:sz w:val="18"/>
          <w:szCs w:val="18"/>
        </w:rPr>
        <w:t>Megrivirus E</w:t>
      </w:r>
      <w:r w:rsidRPr="0074358D">
        <w:rPr>
          <w:rFonts w:ascii="Calibri" w:hAnsi="Calibri"/>
          <w:sz w:val="18"/>
          <w:szCs w:val="18"/>
        </w:rPr>
        <w:tab/>
      </w:r>
      <w:r w:rsidRPr="0074358D">
        <w:rPr>
          <w:rFonts w:ascii="Calibri" w:hAnsi="Calibri"/>
          <w:sz w:val="18"/>
          <w:szCs w:val="18"/>
        </w:rPr>
        <w:tab/>
      </w:r>
      <w:r w:rsidR="00436676">
        <w:rPr>
          <w:rFonts w:ascii="Calibri" w:hAnsi="Calibri"/>
          <w:sz w:val="18"/>
          <w:szCs w:val="18"/>
        </w:rPr>
        <w:t>0.810</w:t>
      </w:r>
      <w:r w:rsidR="001A2173">
        <w:rPr>
          <w:rFonts w:ascii="Calibri" w:hAnsi="Calibri"/>
          <w:sz w:val="18"/>
          <w:szCs w:val="18"/>
        </w:rPr>
        <w:tab/>
      </w:r>
      <w:r w:rsidR="00C72456">
        <w:rPr>
          <w:rFonts w:ascii="Calibri" w:hAnsi="Calibri"/>
          <w:sz w:val="18"/>
          <w:szCs w:val="18"/>
        </w:rPr>
        <w:t>0.669</w:t>
      </w:r>
      <w:r w:rsidR="00C72456">
        <w:rPr>
          <w:rFonts w:ascii="Calibri" w:hAnsi="Calibri"/>
          <w:sz w:val="18"/>
          <w:szCs w:val="18"/>
        </w:rPr>
        <w:tab/>
      </w:r>
      <w:r w:rsidR="00123481">
        <w:rPr>
          <w:rFonts w:ascii="Calibri" w:hAnsi="Calibri"/>
          <w:sz w:val="18"/>
          <w:szCs w:val="18"/>
        </w:rPr>
        <w:t>0.737</w:t>
      </w:r>
      <w:r w:rsidR="00123481">
        <w:rPr>
          <w:rFonts w:ascii="Calibri" w:hAnsi="Calibri"/>
          <w:sz w:val="18"/>
          <w:szCs w:val="18"/>
        </w:rPr>
        <w:tab/>
      </w:r>
      <w:r w:rsidR="00603994">
        <w:rPr>
          <w:rFonts w:ascii="Calibri" w:hAnsi="Calibri"/>
          <w:sz w:val="18"/>
          <w:szCs w:val="18"/>
        </w:rPr>
        <w:t>0.578</w:t>
      </w:r>
    </w:p>
    <w:p w14:paraId="43D30BE4" w14:textId="0B1D35E7" w:rsidR="00952D4B" w:rsidRPr="0074358D" w:rsidRDefault="00952D4B" w:rsidP="00952D4B">
      <w:pPr>
        <w:ind w:left="284"/>
        <w:rPr>
          <w:rFonts w:ascii="Calibri" w:hAnsi="Calibri"/>
          <w:i/>
          <w:sz w:val="18"/>
          <w:szCs w:val="18"/>
        </w:rPr>
      </w:pPr>
      <w:r>
        <w:rPr>
          <w:rFonts w:ascii="Calibri" w:hAnsi="Calibri"/>
          <w:i/>
          <w:sz w:val="18"/>
          <w:szCs w:val="18"/>
        </w:rPr>
        <w:t>Myrro</w:t>
      </w:r>
      <w:r w:rsidRPr="0074358D">
        <w:rPr>
          <w:rFonts w:ascii="Calibri" w:hAnsi="Calibri"/>
          <w:i/>
          <w:sz w:val="18"/>
          <w:szCs w:val="18"/>
        </w:rPr>
        <w:t>pivirus</w:t>
      </w:r>
      <w:r w:rsidRPr="00CC3B37">
        <w:rPr>
          <w:rFonts w:asciiTheme="minorHAnsi" w:hAnsiTheme="minorHAnsi" w:cstheme="minorHAnsi"/>
          <w:sz w:val="20"/>
          <w:szCs w:val="20"/>
          <w:lang w:val="en-GB"/>
        </w:rPr>
        <w:t>†</w:t>
      </w:r>
      <w:r w:rsidRPr="0074358D">
        <w:rPr>
          <w:rFonts w:ascii="Calibri" w:hAnsi="Calibri"/>
          <w:i/>
          <w:sz w:val="18"/>
          <w:szCs w:val="18"/>
        </w:rPr>
        <w:tab/>
      </w:r>
      <w:r>
        <w:rPr>
          <w:rFonts w:ascii="Calibri" w:hAnsi="Calibri"/>
          <w:i/>
          <w:sz w:val="18"/>
          <w:szCs w:val="18"/>
        </w:rPr>
        <w:tab/>
        <w:t>Myrro</w:t>
      </w:r>
      <w:r w:rsidRPr="0074358D">
        <w:rPr>
          <w:rFonts w:ascii="Calibri" w:hAnsi="Calibri"/>
          <w:i/>
          <w:sz w:val="18"/>
          <w:szCs w:val="18"/>
        </w:rPr>
        <w:t>pivirus A</w:t>
      </w:r>
      <w:r w:rsidRPr="00CC3B37">
        <w:rPr>
          <w:rFonts w:asciiTheme="minorHAnsi" w:hAnsiTheme="minorHAnsi" w:cstheme="minorHAnsi"/>
          <w:sz w:val="20"/>
          <w:szCs w:val="20"/>
          <w:lang w:val="en-GB"/>
        </w:rPr>
        <w:t>†</w:t>
      </w:r>
      <w:r w:rsidRPr="0074358D">
        <w:rPr>
          <w:rFonts w:ascii="Calibri" w:hAnsi="Calibri"/>
          <w:sz w:val="18"/>
          <w:szCs w:val="18"/>
        </w:rPr>
        <w:tab/>
      </w:r>
      <w:r w:rsidRPr="0074358D">
        <w:rPr>
          <w:rFonts w:ascii="Calibri" w:hAnsi="Calibri"/>
          <w:sz w:val="18"/>
          <w:szCs w:val="18"/>
        </w:rPr>
        <w:tab/>
      </w:r>
      <w:r>
        <w:rPr>
          <w:rFonts w:ascii="Calibri" w:hAnsi="Calibri"/>
          <w:sz w:val="18"/>
          <w:szCs w:val="18"/>
        </w:rPr>
        <w:t>0.784</w:t>
      </w:r>
      <w:r>
        <w:rPr>
          <w:rFonts w:ascii="Calibri" w:hAnsi="Calibri"/>
          <w:sz w:val="18"/>
          <w:szCs w:val="18"/>
        </w:rPr>
        <w:tab/>
        <w:t>0.681</w:t>
      </w:r>
      <w:r>
        <w:rPr>
          <w:rFonts w:ascii="Calibri" w:hAnsi="Calibri"/>
          <w:sz w:val="18"/>
          <w:szCs w:val="18"/>
        </w:rPr>
        <w:tab/>
        <w:t>0.759</w:t>
      </w:r>
      <w:r>
        <w:rPr>
          <w:rFonts w:ascii="Calibri" w:hAnsi="Calibri"/>
          <w:sz w:val="18"/>
          <w:szCs w:val="18"/>
        </w:rPr>
        <w:tab/>
        <w:t>0.584</w:t>
      </w:r>
    </w:p>
    <w:p w14:paraId="7DAF38C4" w14:textId="5BE36C14" w:rsidR="004639DF" w:rsidRPr="0074358D" w:rsidRDefault="004639DF" w:rsidP="004639DF">
      <w:pPr>
        <w:ind w:left="284"/>
        <w:rPr>
          <w:rFonts w:ascii="Calibri" w:hAnsi="Calibri"/>
          <w:i/>
          <w:sz w:val="18"/>
          <w:szCs w:val="18"/>
        </w:rPr>
      </w:pPr>
      <w:r w:rsidRPr="0074358D">
        <w:rPr>
          <w:rFonts w:ascii="Calibri" w:hAnsi="Calibri"/>
          <w:i/>
          <w:sz w:val="18"/>
          <w:szCs w:val="18"/>
        </w:rPr>
        <w:t>Oscivirus</w:t>
      </w:r>
      <w:r w:rsidRPr="0074358D">
        <w:rPr>
          <w:rFonts w:ascii="Calibri" w:hAnsi="Calibri"/>
          <w:i/>
          <w:sz w:val="18"/>
          <w:szCs w:val="18"/>
        </w:rPr>
        <w:tab/>
      </w:r>
      <w:r w:rsidRPr="0074358D">
        <w:rPr>
          <w:rFonts w:ascii="Calibri" w:hAnsi="Calibri"/>
          <w:i/>
          <w:sz w:val="18"/>
          <w:szCs w:val="18"/>
        </w:rPr>
        <w:tab/>
        <w:t>Oscivirus A</w:t>
      </w:r>
      <w:r w:rsidRPr="0074358D">
        <w:rPr>
          <w:rFonts w:ascii="Calibri" w:hAnsi="Calibri"/>
          <w:sz w:val="18"/>
          <w:szCs w:val="18"/>
        </w:rPr>
        <w:tab/>
      </w:r>
      <w:r w:rsidRPr="0074358D">
        <w:rPr>
          <w:rFonts w:ascii="Calibri" w:hAnsi="Calibri"/>
          <w:sz w:val="18"/>
          <w:szCs w:val="18"/>
        </w:rPr>
        <w:tab/>
      </w:r>
      <w:r w:rsidR="00436676">
        <w:rPr>
          <w:rFonts w:ascii="Calibri" w:hAnsi="Calibri"/>
          <w:sz w:val="18"/>
          <w:szCs w:val="18"/>
        </w:rPr>
        <w:t>0.749</w:t>
      </w:r>
      <w:r w:rsidR="001A2173">
        <w:rPr>
          <w:rFonts w:ascii="Calibri" w:hAnsi="Calibri"/>
          <w:sz w:val="18"/>
          <w:szCs w:val="18"/>
        </w:rPr>
        <w:tab/>
      </w:r>
      <w:r w:rsidR="00C72456">
        <w:rPr>
          <w:rFonts w:ascii="Calibri" w:hAnsi="Calibri"/>
          <w:sz w:val="18"/>
          <w:szCs w:val="18"/>
        </w:rPr>
        <w:t>0.668</w:t>
      </w:r>
      <w:r w:rsidR="00C72456">
        <w:rPr>
          <w:rFonts w:ascii="Calibri" w:hAnsi="Calibri"/>
          <w:sz w:val="18"/>
          <w:szCs w:val="18"/>
        </w:rPr>
        <w:tab/>
      </w:r>
      <w:r w:rsidR="00123481">
        <w:rPr>
          <w:rFonts w:ascii="Calibri" w:hAnsi="Calibri"/>
          <w:sz w:val="18"/>
          <w:szCs w:val="18"/>
        </w:rPr>
        <w:t>0.814</w:t>
      </w:r>
      <w:r w:rsidR="00123481">
        <w:rPr>
          <w:rFonts w:ascii="Calibri" w:hAnsi="Calibri"/>
          <w:sz w:val="18"/>
          <w:szCs w:val="18"/>
        </w:rPr>
        <w:tab/>
      </w:r>
      <w:r w:rsidR="00603994">
        <w:rPr>
          <w:rFonts w:ascii="Calibri" w:hAnsi="Calibri"/>
          <w:sz w:val="18"/>
          <w:szCs w:val="18"/>
        </w:rPr>
        <w:t>0.499</w:t>
      </w:r>
    </w:p>
    <w:p w14:paraId="4621B05D" w14:textId="08E77EB8" w:rsidR="004639DF" w:rsidRPr="0074358D" w:rsidRDefault="004639DF" w:rsidP="004639DF">
      <w:pPr>
        <w:ind w:left="284"/>
        <w:rPr>
          <w:rFonts w:ascii="Calibri" w:hAnsi="Calibri"/>
          <w:i/>
          <w:sz w:val="18"/>
          <w:szCs w:val="18"/>
        </w:rPr>
      </w:pPr>
      <w:r w:rsidRPr="0074358D">
        <w:rPr>
          <w:rFonts w:ascii="Calibri" w:hAnsi="Calibri"/>
          <w:i/>
          <w:sz w:val="18"/>
          <w:szCs w:val="18"/>
        </w:rPr>
        <w:t>Passerivirus</w:t>
      </w:r>
      <w:r w:rsidRPr="0074358D">
        <w:rPr>
          <w:rFonts w:ascii="Calibri" w:hAnsi="Calibri"/>
          <w:i/>
          <w:sz w:val="18"/>
          <w:szCs w:val="18"/>
        </w:rPr>
        <w:tab/>
      </w:r>
      <w:r>
        <w:rPr>
          <w:rFonts w:ascii="Calibri" w:hAnsi="Calibri"/>
          <w:i/>
          <w:sz w:val="18"/>
          <w:szCs w:val="18"/>
        </w:rPr>
        <w:tab/>
      </w:r>
      <w:r w:rsidRPr="0074358D">
        <w:rPr>
          <w:rFonts w:ascii="Calibri" w:hAnsi="Calibri"/>
          <w:i/>
          <w:sz w:val="18"/>
          <w:szCs w:val="18"/>
        </w:rPr>
        <w:t>Passerivirus A</w:t>
      </w:r>
      <w:r w:rsidRPr="0074358D">
        <w:rPr>
          <w:rFonts w:ascii="Calibri" w:hAnsi="Calibri"/>
          <w:sz w:val="18"/>
          <w:szCs w:val="18"/>
        </w:rPr>
        <w:tab/>
      </w:r>
      <w:r w:rsidRPr="0074358D">
        <w:rPr>
          <w:rFonts w:ascii="Calibri" w:hAnsi="Calibri"/>
          <w:sz w:val="18"/>
          <w:szCs w:val="18"/>
        </w:rPr>
        <w:tab/>
      </w:r>
      <w:r w:rsidR="00436676">
        <w:rPr>
          <w:rFonts w:ascii="Calibri" w:hAnsi="Calibri"/>
          <w:sz w:val="18"/>
          <w:szCs w:val="18"/>
        </w:rPr>
        <w:t>0.768</w:t>
      </w:r>
      <w:r w:rsidR="001A2173">
        <w:rPr>
          <w:rFonts w:ascii="Calibri" w:hAnsi="Calibri"/>
          <w:sz w:val="18"/>
          <w:szCs w:val="18"/>
        </w:rPr>
        <w:tab/>
      </w:r>
      <w:r w:rsidR="00C72456">
        <w:rPr>
          <w:rFonts w:ascii="Calibri" w:hAnsi="Calibri"/>
          <w:sz w:val="18"/>
          <w:szCs w:val="18"/>
        </w:rPr>
        <w:t>0.719</w:t>
      </w:r>
      <w:r w:rsidR="00C72456">
        <w:rPr>
          <w:rFonts w:ascii="Calibri" w:hAnsi="Calibri"/>
          <w:sz w:val="18"/>
          <w:szCs w:val="18"/>
        </w:rPr>
        <w:tab/>
      </w:r>
      <w:r w:rsidR="00123481">
        <w:rPr>
          <w:rFonts w:ascii="Calibri" w:hAnsi="Calibri"/>
          <w:sz w:val="18"/>
          <w:szCs w:val="18"/>
        </w:rPr>
        <w:t>0.797</w:t>
      </w:r>
      <w:r w:rsidR="00123481">
        <w:rPr>
          <w:rFonts w:ascii="Calibri" w:hAnsi="Calibri"/>
          <w:sz w:val="18"/>
          <w:szCs w:val="18"/>
        </w:rPr>
        <w:tab/>
      </w:r>
      <w:r w:rsidR="00603994">
        <w:rPr>
          <w:rFonts w:ascii="Calibri" w:hAnsi="Calibri"/>
          <w:sz w:val="18"/>
          <w:szCs w:val="18"/>
        </w:rPr>
        <w:t>0.544</w:t>
      </w:r>
    </w:p>
    <w:p w14:paraId="1577AEB0" w14:textId="33F512EA" w:rsidR="004639DF" w:rsidRPr="0074358D" w:rsidRDefault="004639DF" w:rsidP="004639DF">
      <w:pPr>
        <w:ind w:left="284"/>
        <w:rPr>
          <w:rFonts w:ascii="Calibri" w:hAnsi="Calibri"/>
          <w:i/>
          <w:sz w:val="18"/>
          <w:szCs w:val="18"/>
        </w:rPr>
      </w:pPr>
      <w:r w:rsidRPr="0074358D">
        <w:rPr>
          <w:rFonts w:ascii="Calibri" w:hAnsi="Calibri"/>
          <w:i/>
          <w:sz w:val="18"/>
          <w:szCs w:val="18"/>
        </w:rPr>
        <w:tab/>
      </w:r>
      <w:r w:rsidRPr="0074358D">
        <w:rPr>
          <w:rFonts w:ascii="Calibri" w:hAnsi="Calibri"/>
          <w:i/>
          <w:sz w:val="18"/>
          <w:szCs w:val="18"/>
        </w:rPr>
        <w:tab/>
      </w:r>
      <w:r w:rsidRPr="0074358D">
        <w:rPr>
          <w:rFonts w:ascii="Calibri" w:hAnsi="Calibri"/>
          <w:i/>
          <w:sz w:val="18"/>
          <w:szCs w:val="18"/>
        </w:rPr>
        <w:tab/>
        <w:t>Passerivirus B</w:t>
      </w:r>
      <w:r w:rsidRPr="0074358D">
        <w:rPr>
          <w:rFonts w:ascii="Calibri" w:hAnsi="Calibri"/>
          <w:sz w:val="18"/>
          <w:szCs w:val="18"/>
        </w:rPr>
        <w:tab/>
      </w:r>
      <w:r w:rsidRPr="0074358D">
        <w:rPr>
          <w:rFonts w:ascii="Calibri" w:hAnsi="Calibri"/>
          <w:sz w:val="18"/>
          <w:szCs w:val="18"/>
        </w:rPr>
        <w:tab/>
      </w:r>
      <w:r w:rsidR="00436676">
        <w:rPr>
          <w:rFonts w:ascii="Calibri" w:hAnsi="Calibri"/>
          <w:sz w:val="18"/>
          <w:szCs w:val="18"/>
        </w:rPr>
        <w:t>0.779</w:t>
      </w:r>
      <w:r w:rsidR="001A2173">
        <w:rPr>
          <w:rFonts w:ascii="Calibri" w:hAnsi="Calibri"/>
          <w:sz w:val="18"/>
          <w:szCs w:val="18"/>
        </w:rPr>
        <w:tab/>
      </w:r>
      <w:r w:rsidR="00C72456">
        <w:rPr>
          <w:rFonts w:ascii="Calibri" w:hAnsi="Calibri"/>
          <w:sz w:val="18"/>
          <w:szCs w:val="18"/>
        </w:rPr>
        <w:t>0.716</w:t>
      </w:r>
      <w:r w:rsidR="00C72456">
        <w:rPr>
          <w:rFonts w:ascii="Calibri" w:hAnsi="Calibri"/>
          <w:sz w:val="18"/>
          <w:szCs w:val="18"/>
        </w:rPr>
        <w:tab/>
      </w:r>
      <w:r w:rsidR="00123481">
        <w:rPr>
          <w:rFonts w:ascii="Calibri" w:hAnsi="Calibri"/>
          <w:sz w:val="18"/>
          <w:szCs w:val="18"/>
        </w:rPr>
        <w:t>0.808</w:t>
      </w:r>
      <w:r w:rsidR="00123481">
        <w:rPr>
          <w:rFonts w:ascii="Calibri" w:hAnsi="Calibri"/>
          <w:sz w:val="18"/>
          <w:szCs w:val="18"/>
        </w:rPr>
        <w:tab/>
      </w:r>
      <w:r w:rsidR="00603994">
        <w:rPr>
          <w:rFonts w:ascii="Calibri" w:hAnsi="Calibri"/>
          <w:sz w:val="18"/>
          <w:szCs w:val="18"/>
        </w:rPr>
        <w:t>0.541</w:t>
      </w:r>
    </w:p>
    <w:p w14:paraId="37EDE817" w14:textId="7642F3D2" w:rsidR="00952D4B" w:rsidRPr="001A2173" w:rsidRDefault="00952D4B" w:rsidP="00952D4B">
      <w:pPr>
        <w:ind w:left="284"/>
        <w:rPr>
          <w:rFonts w:ascii="Calibri" w:hAnsi="Calibri"/>
          <w:sz w:val="18"/>
          <w:szCs w:val="18"/>
        </w:rPr>
      </w:pPr>
      <w:r>
        <w:rPr>
          <w:rFonts w:ascii="Calibri" w:hAnsi="Calibri"/>
          <w:i/>
          <w:sz w:val="18"/>
          <w:szCs w:val="18"/>
        </w:rPr>
        <w:t>Pema</w:t>
      </w:r>
      <w:r w:rsidRPr="0074358D">
        <w:rPr>
          <w:rFonts w:ascii="Calibri" w:hAnsi="Calibri"/>
          <w:i/>
          <w:sz w:val="18"/>
          <w:szCs w:val="18"/>
        </w:rPr>
        <w:t>pivirus</w:t>
      </w:r>
      <w:r w:rsidRPr="00CC3B37">
        <w:rPr>
          <w:rFonts w:asciiTheme="minorHAnsi" w:hAnsiTheme="minorHAnsi" w:cstheme="minorHAnsi"/>
          <w:sz w:val="20"/>
          <w:szCs w:val="20"/>
          <w:lang w:val="en-GB"/>
        </w:rPr>
        <w:t>†</w:t>
      </w:r>
      <w:r w:rsidRPr="0074358D">
        <w:rPr>
          <w:rFonts w:ascii="Calibri" w:hAnsi="Calibri"/>
          <w:i/>
          <w:sz w:val="18"/>
          <w:szCs w:val="18"/>
        </w:rPr>
        <w:tab/>
      </w:r>
      <w:r>
        <w:rPr>
          <w:rFonts w:ascii="Calibri" w:hAnsi="Calibri"/>
          <w:i/>
          <w:sz w:val="18"/>
          <w:szCs w:val="18"/>
        </w:rPr>
        <w:tab/>
        <w:t>Pemap</w:t>
      </w:r>
      <w:r w:rsidRPr="0074358D">
        <w:rPr>
          <w:rFonts w:ascii="Calibri" w:hAnsi="Calibri"/>
          <w:i/>
          <w:sz w:val="18"/>
          <w:szCs w:val="18"/>
        </w:rPr>
        <w:t>ivirus A</w:t>
      </w:r>
      <w:r w:rsidRPr="00CC3B37">
        <w:rPr>
          <w:rFonts w:asciiTheme="minorHAnsi" w:hAnsiTheme="minorHAnsi" w:cstheme="minorHAnsi"/>
          <w:sz w:val="20"/>
          <w:szCs w:val="20"/>
          <w:lang w:val="en-GB"/>
        </w:rPr>
        <w:t>†</w:t>
      </w:r>
      <w:r w:rsidRPr="0074358D">
        <w:rPr>
          <w:rFonts w:ascii="Calibri" w:hAnsi="Calibri"/>
          <w:sz w:val="18"/>
          <w:szCs w:val="18"/>
        </w:rPr>
        <w:tab/>
      </w:r>
      <w:r w:rsidRPr="0074358D">
        <w:rPr>
          <w:rFonts w:ascii="Calibri" w:hAnsi="Calibri"/>
          <w:sz w:val="18"/>
          <w:szCs w:val="18"/>
        </w:rPr>
        <w:tab/>
      </w:r>
      <w:r>
        <w:rPr>
          <w:rFonts w:ascii="Calibri" w:hAnsi="Calibri"/>
          <w:sz w:val="18"/>
          <w:szCs w:val="18"/>
        </w:rPr>
        <w:t>0.779</w:t>
      </w:r>
      <w:r>
        <w:rPr>
          <w:rFonts w:ascii="Calibri" w:hAnsi="Calibri"/>
          <w:sz w:val="18"/>
          <w:szCs w:val="18"/>
        </w:rPr>
        <w:tab/>
        <w:t>0.696</w:t>
      </w:r>
      <w:r>
        <w:rPr>
          <w:rFonts w:ascii="Calibri" w:hAnsi="Calibri"/>
          <w:sz w:val="18"/>
          <w:szCs w:val="18"/>
        </w:rPr>
        <w:tab/>
        <w:t>0.815</w:t>
      </w:r>
      <w:r>
        <w:rPr>
          <w:rFonts w:ascii="Calibri" w:hAnsi="Calibri"/>
          <w:sz w:val="18"/>
          <w:szCs w:val="18"/>
        </w:rPr>
        <w:tab/>
        <w:t>0.539</w:t>
      </w:r>
    </w:p>
    <w:p w14:paraId="2B7553AE" w14:textId="5819F170" w:rsidR="004639DF" w:rsidRPr="0074358D" w:rsidRDefault="004639DF" w:rsidP="004639DF">
      <w:pPr>
        <w:ind w:left="284"/>
        <w:rPr>
          <w:rFonts w:ascii="Calibri" w:hAnsi="Calibri"/>
          <w:i/>
          <w:sz w:val="18"/>
          <w:szCs w:val="18"/>
        </w:rPr>
      </w:pPr>
      <w:r w:rsidRPr="0074358D">
        <w:rPr>
          <w:rFonts w:ascii="Calibri" w:hAnsi="Calibri"/>
          <w:i/>
          <w:sz w:val="18"/>
          <w:szCs w:val="18"/>
        </w:rPr>
        <w:t>Poecivirus</w:t>
      </w:r>
      <w:r w:rsidRPr="0074358D">
        <w:rPr>
          <w:rFonts w:ascii="Calibri" w:hAnsi="Calibri"/>
          <w:i/>
          <w:sz w:val="18"/>
          <w:szCs w:val="18"/>
        </w:rPr>
        <w:tab/>
      </w:r>
      <w:r>
        <w:rPr>
          <w:rFonts w:ascii="Calibri" w:hAnsi="Calibri"/>
          <w:i/>
          <w:sz w:val="18"/>
          <w:szCs w:val="18"/>
        </w:rPr>
        <w:tab/>
      </w:r>
      <w:r w:rsidRPr="0074358D">
        <w:rPr>
          <w:rFonts w:ascii="Calibri" w:hAnsi="Calibri"/>
          <w:i/>
          <w:sz w:val="18"/>
          <w:szCs w:val="18"/>
        </w:rPr>
        <w:t>Poecivirus A</w:t>
      </w:r>
      <w:r w:rsidRPr="0074358D">
        <w:rPr>
          <w:rFonts w:ascii="Calibri" w:hAnsi="Calibri"/>
          <w:sz w:val="18"/>
          <w:szCs w:val="18"/>
        </w:rPr>
        <w:tab/>
      </w:r>
      <w:r w:rsidRPr="0074358D">
        <w:rPr>
          <w:rFonts w:ascii="Calibri" w:hAnsi="Calibri"/>
          <w:sz w:val="18"/>
          <w:szCs w:val="18"/>
        </w:rPr>
        <w:tab/>
      </w:r>
      <w:r w:rsidR="00436676" w:rsidRPr="00FF0B91">
        <w:rPr>
          <w:rFonts w:ascii="Calibri" w:hAnsi="Calibri"/>
          <w:sz w:val="18"/>
          <w:szCs w:val="18"/>
          <w:highlight w:val="green"/>
        </w:rPr>
        <w:t>0.837</w:t>
      </w:r>
      <w:r w:rsidR="001A2173">
        <w:rPr>
          <w:rFonts w:ascii="Calibri" w:hAnsi="Calibri"/>
          <w:sz w:val="18"/>
          <w:szCs w:val="18"/>
        </w:rPr>
        <w:tab/>
      </w:r>
      <w:r w:rsidR="00C72456">
        <w:rPr>
          <w:rFonts w:ascii="Calibri" w:hAnsi="Calibri"/>
          <w:sz w:val="18"/>
          <w:szCs w:val="18"/>
        </w:rPr>
        <w:t>0.717</w:t>
      </w:r>
      <w:r w:rsidR="00C72456">
        <w:rPr>
          <w:rFonts w:ascii="Calibri" w:hAnsi="Calibri"/>
          <w:sz w:val="18"/>
          <w:szCs w:val="18"/>
        </w:rPr>
        <w:tab/>
      </w:r>
      <w:r w:rsidR="00123481">
        <w:rPr>
          <w:rFonts w:ascii="Calibri" w:hAnsi="Calibri"/>
          <w:sz w:val="18"/>
          <w:szCs w:val="18"/>
        </w:rPr>
        <w:t>0.773</w:t>
      </w:r>
      <w:r w:rsidR="00123481">
        <w:rPr>
          <w:rFonts w:ascii="Calibri" w:hAnsi="Calibri"/>
          <w:sz w:val="18"/>
          <w:szCs w:val="18"/>
        </w:rPr>
        <w:tab/>
      </w:r>
      <w:r w:rsidR="00603994">
        <w:rPr>
          <w:rFonts w:ascii="Calibri" w:hAnsi="Calibri"/>
          <w:sz w:val="18"/>
          <w:szCs w:val="18"/>
        </w:rPr>
        <w:t>0.621</w:t>
      </w:r>
    </w:p>
    <w:p w14:paraId="29F225CA" w14:textId="10C547B9" w:rsidR="004639DF" w:rsidRPr="0074358D" w:rsidRDefault="004639DF" w:rsidP="004639DF">
      <w:pPr>
        <w:ind w:left="284"/>
        <w:rPr>
          <w:rFonts w:ascii="Calibri" w:hAnsi="Calibri"/>
          <w:i/>
          <w:sz w:val="18"/>
          <w:szCs w:val="18"/>
        </w:rPr>
      </w:pPr>
      <w:r w:rsidRPr="0074358D">
        <w:rPr>
          <w:rFonts w:ascii="Calibri" w:hAnsi="Calibri"/>
          <w:i/>
          <w:sz w:val="18"/>
          <w:szCs w:val="18"/>
        </w:rPr>
        <w:t>Rosavirus</w:t>
      </w:r>
      <w:r w:rsidRPr="0074358D">
        <w:rPr>
          <w:rFonts w:ascii="Calibri" w:hAnsi="Calibri"/>
          <w:i/>
          <w:sz w:val="18"/>
          <w:szCs w:val="18"/>
        </w:rPr>
        <w:tab/>
      </w:r>
      <w:r w:rsidRPr="0074358D">
        <w:rPr>
          <w:rFonts w:ascii="Calibri" w:hAnsi="Calibri"/>
          <w:i/>
          <w:sz w:val="18"/>
          <w:szCs w:val="18"/>
        </w:rPr>
        <w:tab/>
        <w:t>Rosavirus A</w:t>
      </w:r>
      <w:r w:rsidRPr="0074358D">
        <w:rPr>
          <w:rFonts w:ascii="Calibri" w:hAnsi="Calibri"/>
          <w:sz w:val="18"/>
          <w:szCs w:val="18"/>
        </w:rPr>
        <w:tab/>
      </w:r>
      <w:r w:rsidRPr="0074358D">
        <w:rPr>
          <w:rFonts w:ascii="Calibri" w:hAnsi="Calibri"/>
          <w:sz w:val="18"/>
          <w:szCs w:val="18"/>
        </w:rPr>
        <w:tab/>
      </w:r>
      <w:r w:rsidR="00436676">
        <w:rPr>
          <w:rFonts w:ascii="Calibri" w:hAnsi="Calibri"/>
          <w:sz w:val="18"/>
          <w:szCs w:val="18"/>
        </w:rPr>
        <w:t>0.777</w:t>
      </w:r>
      <w:r w:rsidR="001A2173">
        <w:rPr>
          <w:rFonts w:ascii="Calibri" w:hAnsi="Calibri"/>
          <w:sz w:val="18"/>
          <w:szCs w:val="18"/>
        </w:rPr>
        <w:tab/>
        <w:t>0.680</w:t>
      </w:r>
      <w:r w:rsidR="001A2173">
        <w:rPr>
          <w:rFonts w:ascii="Calibri" w:hAnsi="Calibri"/>
          <w:sz w:val="18"/>
          <w:szCs w:val="18"/>
        </w:rPr>
        <w:tab/>
      </w:r>
      <w:r w:rsidR="00123481">
        <w:rPr>
          <w:rFonts w:ascii="Calibri" w:hAnsi="Calibri"/>
          <w:sz w:val="18"/>
          <w:szCs w:val="18"/>
        </w:rPr>
        <w:t>0.758</w:t>
      </w:r>
      <w:r w:rsidR="00123481">
        <w:rPr>
          <w:rFonts w:ascii="Calibri" w:hAnsi="Calibri"/>
          <w:sz w:val="18"/>
          <w:szCs w:val="18"/>
        </w:rPr>
        <w:tab/>
      </w:r>
      <w:r w:rsidR="00603994">
        <w:rPr>
          <w:rFonts w:ascii="Calibri" w:hAnsi="Calibri"/>
          <w:sz w:val="18"/>
          <w:szCs w:val="18"/>
        </w:rPr>
        <w:t>0.590</w:t>
      </w:r>
    </w:p>
    <w:p w14:paraId="49A09252" w14:textId="7B5D42D8" w:rsidR="004639DF" w:rsidRPr="0074358D" w:rsidRDefault="004639DF" w:rsidP="004639DF">
      <w:pPr>
        <w:ind w:left="284"/>
        <w:rPr>
          <w:rFonts w:ascii="Calibri" w:hAnsi="Calibri"/>
          <w:i/>
          <w:sz w:val="18"/>
          <w:szCs w:val="18"/>
        </w:rPr>
      </w:pPr>
      <w:r w:rsidRPr="0074358D">
        <w:rPr>
          <w:rFonts w:ascii="Calibri" w:hAnsi="Calibri"/>
          <w:i/>
          <w:sz w:val="18"/>
          <w:szCs w:val="18"/>
        </w:rPr>
        <w:tab/>
      </w:r>
      <w:r w:rsidRPr="0074358D">
        <w:rPr>
          <w:rFonts w:ascii="Calibri" w:hAnsi="Calibri"/>
          <w:i/>
          <w:sz w:val="18"/>
          <w:szCs w:val="18"/>
        </w:rPr>
        <w:tab/>
      </w:r>
      <w:r w:rsidRPr="0074358D">
        <w:rPr>
          <w:rFonts w:ascii="Calibri" w:hAnsi="Calibri"/>
          <w:i/>
          <w:sz w:val="18"/>
          <w:szCs w:val="18"/>
        </w:rPr>
        <w:tab/>
        <w:t>Rosavirus B</w:t>
      </w:r>
      <w:r w:rsidRPr="0074358D">
        <w:rPr>
          <w:rFonts w:ascii="Calibri" w:hAnsi="Calibri"/>
          <w:sz w:val="18"/>
          <w:szCs w:val="18"/>
        </w:rPr>
        <w:tab/>
      </w:r>
      <w:r w:rsidRPr="0074358D">
        <w:rPr>
          <w:rFonts w:ascii="Calibri" w:hAnsi="Calibri"/>
          <w:sz w:val="18"/>
          <w:szCs w:val="18"/>
        </w:rPr>
        <w:tab/>
      </w:r>
      <w:r w:rsidR="00436676">
        <w:rPr>
          <w:rFonts w:ascii="Calibri" w:hAnsi="Calibri"/>
          <w:sz w:val="18"/>
          <w:szCs w:val="18"/>
        </w:rPr>
        <w:t>0.777</w:t>
      </w:r>
      <w:r w:rsidR="001A2173">
        <w:rPr>
          <w:rFonts w:ascii="Calibri" w:hAnsi="Calibri"/>
          <w:sz w:val="18"/>
          <w:szCs w:val="18"/>
        </w:rPr>
        <w:tab/>
      </w:r>
      <w:r w:rsidR="00C72456">
        <w:rPr>
          <w:rFonts w:ascii="Calibri" w:hAnsi="Calibri"/>
          <w:sz w:val="18"/>
          <w:szCs w:val="18"/>
        </w:rPr>
        <w:t>0.647</w:t>
      </w:r>
      <w:r w:rsidR="00C72456">
        <w:rPr>
          <w:rFonts w:ascii="Calibri" w:hAnsi="Calibri"/>
          <w:sz w:val="18"/>
          <w:szCs w:val="18"/>
        </w:rPr>
        <w:tab/>
      </w:r>
      <w:r w:rsidR="00123481">
        <w:rPr>
          <w:rFonts w:ascii="Calibri" w:hAnsi="Calibri"/>
          <w:sz w:val="18"/>
          <w:szCs w:val="18"/>
        </w:rPr>
        <w:t>0.737</w:t>
      </w:r>
      <w:r w:rsidR="00123481">
        <w:rPr>
          <w:rFonts w:ascii="Calibri" w:hAnsi="Calibri"/>
          <w:sz w:val="18"/>
          <w:szCs w:val="18"/>
        </w:rPr>
        <w:tab/>
      </w:r>
      <w:r w:rsidR="00603994">
        <w:rPr>
          <w:rFonts w:ascii="Calibri" w:hAnsi="Calibri"/>
          <w:sz w:val="18"/>
          <w:szCs w:val="18"/>
        </w:rPr>
        <w:t>0.601</w:t>
      </w:r>
    </w:p>
    <w:p w14:paraId="301A28C2" w14:textId="43DA52FA" w:rsidR="004639DF" w:rsidRPr="0074358D" w:rsidRDefault="004639DF" w:rsidP="004639DF">
      <w:pPr>
        <w:ind w:left="284"/>
        <w:rPr>
          <w:rFonts w:ascii="Calibri" w:hAnsi="Calibri"/>
          <w:i/>
          <w:sz w:val="18"/>
          <w:szCs w:val="18"/>
        </w:rPr>
      </w:pPr>
      <w:r w:rsidRPr="0074358D">
        <w:rPr>
          <w:rFonts w:ascii="Calibri" w:hAnsi="Calibri"/>
          <w:i/>
          <w:sz w:val="18"/>
          <w:szCs w:val="18"/>
        </w:rPr>
        <w:tab/>
      </w:r>
      <w:r w:rsidRPr="0074358D">
        <w:rPr>
          <w:rFonts w:ascii="Calibri" w:hAnsi="Calibri"/>
          <w:i/>
          <w:sz w:val="18"/>
          <w:szCs w:val="18"/>
        </w:rPr>
        <w:tab/>
      </w:r>
      <w:r w:rsidRPr="0074358D">
        <w:rPr>
          <w:rFonts w:ascii="Calibri" w:hAnsi="Calibri"/>
          <w:i/>
          <w:sz w:val="18"/>
          <w:szCs w:val="18"/>
        </w:rPr>
        <w:tab/>
        <w:t>Rosavirus C</w:t>
      </w:r>
      <w:r w:rsidRPr="0074358D">
        <w:rPr>
          <w:rFonts w:ascii="Calibri" w:hAnsi="Calibri"/>
          <w:sz w:val="18"/>
          <w:szCs w:val="18"/>
        </w:rPr>
        <w:tab/>
      </w:r>
      <w:r w:rsidRPr="0074358D">
        <w:rPr>
          <w:rFonts w:ascii="Calibri" w:hAnsi="Calibri"/>
          <w:sz w:val="18"/>
          <w:szCs w:val="18"/>
        </w:rPr>
        <w:tab/>
      </w:r>
      <w:r w:rsidR="00436676">
        <w:rPr>
          <w:rFonts w:ascii="Calibri" w:hAnsi="Calibri"/>
          <w:sz w:val="18"/>
          <w:szCs w:val="18"/>
        </w:rPr>
        <w:t>0.774</w:t>
      </w:r>
      <w:r w:rsidR="001A2173">
        <w:rPr>
          <w:rFonts w:ascii="Calibri" w:hAnsi="Calibri"/>
          <w:sz w:val="18"/>
          <w:szCs w:val="18"/>
        </w:rPr>
        <w:tab/>
      </w:r>
      <w:r w:rsidR="00C72456">
        <w:rPr>
          <w:rFonts w:ascii="Calibri" w:hAnsi="Calibri"/>
          <w:sz w:val="18"/>
          <w:szCs w:val="18"/>
        </w:rPr>
        <w:t>0.654</w:t>
      </w:r>
      <w:r w:rsidR="00C72456">
        <w:rPr>
          <w:rFonts w:ascii="Calibri" w:hAnsi="Calibri"/>
          <w:sz w:val="18"/>
          <w:szCs w:val="18"/>
        </w:rPr>
        <w:tab/>
      </w:r>
      <w:r w:rsidR="00123481">
        <w:rPr>
          <w:rFonts w:ascii="Calibri" w:hAnsi="Calibri"/>
          <w:sz w:val="18"/>
          <w:szCs w:val="18"/>
        </w:rPr>
        <w:t>0.758</w:t>
      </w:r>
      <w:r w:rsidR="00123481">
        <w:rPr>
          <w:rFonts w:ascii="Calibri" w:hAnsi="Calibri"/>
          <w:sz w:val="18"/>
          <w:szCs w:val="18"/>
        </w:rPr>
        <w:tab/>
      </w:r>
      <w:r w:rsidR="00603994">
        <w:rPr>
          <w:rFonts w:ascii="Calibri" w:hAnsi="Calibri"/>
          <w:sz w:val="18"/>
          <w:szCs w:val="18"/>
        </w:rPr>
        <w:t>0.591</w:t>
      </w:r>
    </w:p>
    <w:p w14:paraId="769A7390" w14:textId="012794C4" w:rsidR="004639DF" w:rsidRPr="0074358D" w:rsidRDefault="004639DF" w:rsidP="004639DF">
      <w:pPr>
        <w:ind w:left="284"/>
        <w:rPr>
          <w:rFonts w:ascii="Calibri" w:hAnsi="Calibri"/>
          <w:i/>
          <w:sz w:val="18"/>
          <w:szCs w:val="18"/>
        </w:rPr>
      </w:pPr>
      <w:r w:rsidRPr="0074358D">
        <w:rPr>
          <w:rFonts w:ascii="Calibri" w:hAnsi="Calibri"/>
          <w:i/>
          <w:sz w:val="18"/>
          <w:szCs w:val="18"/>
        </w:rPr>
        <w:t>Sakobuvirus</w:t>
      </w:r>
      <w:r w:rsidRPr="0074358D">
        <w:rPr>
          <w:rFonts w:ascii="Calibri" w:hAnsi="Calibri"/>
          <w:i/>
          <w:sz w:val="18"/>
          <w:szCs w:val="18"/>
        </w:rPr>
        <w:tab/>
      </w:r>
      <w:r>
        <w:rPr>
          <w:rFonts w:ascii="Calibri" w:hAnsi="Calibri"/>
          <w:i/>
          <w:sz w:val="18"/>
          <w:szCs w:val="18"/>
        </w:rPr>
        <w:tab/>
      </w:r>
      <w:r w:rsidRPr="0074358D">
        <w:rPr>
          <w:rFonts w:ascii="Calibri" w:hAnsi="Calibri"/>
          <w:i/>
          <w:sz w:val="18"/>
          <w:szCs w:val="18"/>
        </w:rPr>
        <w:t>Sakobuvirus A</w:t>
      </w:r>
      <w:r w:rsidRPr="0074358D">
        <w:rPr>
          <w:rFonts w:ascii="Calibri" w:hAnsi="Calibri"/>
          <w:sz w:val="18"/>
          <w:szCs w:val="18"/>
        </w:rPr>
        <w:tab/>
      </w:r>
      <w:r w:rsidRPr="0074358D">
        <w:rPr>
          <w:rFonts w:ascii="Calibri" w:hAnsi="Calibri"/>
          <w:sz w:val="18"/>
          <w:szCs w:val="18"/>
        </w:rPr>
        <w:tab/>
      </w:r>
      <w:r w:rsidR="00436676">
        <w:rPr>
          <w:rFonts w:ascii="Calibri" w:hAnsi="Calibri"/>
          <w:sz w:val="18"/>
          <w:szCs w:val="18"/>
        </w:rPr>
        <w:t>0.725</w:t>
      </w:r>
      <w:r w:rsidR="001A2173">
        <w:rPr>
          <w:rFonts w:ascii="Calibri" w:hAnsi="Calibri"/>
          <w:sz w:val="18"/>
          <w:szCs w:val="18"/>
        </w:rPr>
        <w:tab/>
      </w:r>
      <w:r w:rsidR="00C72456">
        <w:rPr>
          <w:rFonts w:ascii="Calibri" w:hAnsi="Calibri"/>
          <w:sz w:val="18"/>
          <w:szCs w:val="18"/>
        </w:rPr>
        <w:t>0.712</w:t>
      </w:r>
      <w:r w:rsidR="00C72456">
        <w:rPr>
          <w:rFonts w:ascii="Calibri" w:hAnsi="Calibri"/>
          <w:sz w:val="18"/>
          <w:szCs w:val="18"/>
        </w:rPr>
        <w:tab/>
      </w:r>
      <w:r w:rsidR="00123481" w:rsidRPr="00FF0B91">
        <w:rPr>
          <w:rFonts w:ascii="Calibri" w:hAnsi="Calibri"/>
          <w:sz w:val="18"/>
          <w:szCs w:val="18"/>
          <w:highlight w:val="green"/>
        </w:rPr>
        <w:t>0.858</w:t>
      </w:r>
      <w:r w:rsidR="00123481">
        <w:rPr>
          <w:rFonts w:ascii="Calibri" w:hAnsi="Calibri"/>
          <w:sz w:val="18"/>
          <w:szCs w:val="18"/>
        </w:rPr>
        <w:tab/>
      </w:r>
      <w:r w:rsidR="00603994">
        <w:rPr>
          <w:rFonts w:ascii="Calibri" w:hAnsi="Calibri"/>
          <w:sz w:val="18"/>
          <w:szCs w:val="18"/>
        </w:rPr>
        <w:t>0.528</w:t>
      </w:r>
    </w:p>
    <w:p w14:paraId="1E505A65" w14:textId="6682C9B7" w:rsidR="004639DF" w:rsidRPr="0074358D" w:rsidRDefault="004639DF" w:rsidP="004639DF">
      <w:pPr>
        <w:ind w:left="284"/>
        <w:rPr>
          <w:rFonts w:ascii="Calibri" w:hAnsi="Calibri"/>
          <w:i/>
          <w:sz w:val="18"/>
          <w:szCs w:val="18"/>
        </w:rPr>
      </w:pPr>
      <w:r w:rsidRPr="0074358D">
        <w:rPr>
          <w:rFonts w:ascii="Calibri" w:hAnsi="Calibri"/>
          <w:i/>
          <w:sz w:val="18"/>
          <w:szCs w:val="18"/>
        </w:rPr>
        <w:t>Salivirus</w:t>
      </w:r>
      <w:r w:rsidRPr="0074358D">
        <w:rPr>
          <w:rFonts w:ascii="Calibri" w:hAnsi="Calibri"/>
          <w:i/>
          <w:sz w:val="18"/>
          <w:szCs w:val="18"/>
        </w:rPr>
        <w:tab/>
      </w:r>
      <w:r w:rsidRPr="0074358D">
        <w:rPr>
          <w:rFonts w:ascii="Calibri" w:hAnsi="Calibri"/>
          <w:i/>
          <w:sz w:val="18"/>
          <w:szCs w:val="18"/>
        </w:rPr>
        <w:tab/>
        <w:t>Salivirus A</w:t>
      </w:r>
      <w:r w:rsidRPr="0074358D">
        <w:rPr>
          <w:rFonts w:ascii="Calibri" w:hAnsi="Calibri"/>
          <w:sz w:val="18"/>
          <w:szCs w:val="18"/>
        </w:rPr>
        <w:tab/>
      </w:r>
      <w:r w:rsidRPr="0074358D">
        <w:rPr>
          <w:rFonts w:ascii="Calibri" w:hAnsi="Calibri"/>
          <w:sz w:val="18"/>
          <w:szCs w:val="18"/>
        </w:rPr>
        <w:tab/>
      </w:r>
      <w:r w:rsidR="00436676">
        <w:rPr>
          <w:rFonts w:ascii="Calibri" w:hAnsi="Calibri"/>
          <w:sz w:val="18"/>
          <w:szCs w:val="18"/>
        </w:rPr>
        <w:t>0.735</w:t>
      </w:r>
      <w:r w:rsidR="001A2173">
        <w:rPr>
          <w:rFonts w:ascii="Calibri" w:hAnsi="Calibri"/>
          <w:sz w:val="18"/>
          <w:szCs w:val="18"/>
        </w:rPr>
        <w:tab/>
      </w:r>
      <w:r w:rsidR="00C72456">
        <w:rPr>
          <w:rFonts w:ascii="Calibri" w:hAnsi="Calibri"/>
          <w:sz w:val="18"/>
          <w:szCs w:val="18"/>
        </w:rPr>
        <w:t>0.667</w:t>
      </w:r>
      <w:r w:rsidR="00C72456">
        <w:rPr>
          <w:rFonts w:ascii="Calibri" w:hAnsi="Calibri"/>
          <w:sz w:val="18"/>
          <w:szCs w:val="18"/>
        </w:rPr>
        <w:tab/>
      </w:r>
      <w:r w:rsidR="00123481">
        <w:rPr>
          <w:rFonts w:ascii="Calibri" w:hAnsi="Calibri"/>
          <w:sz w:val="18"/>
          <w:szCs w:val="18"/>
        </w:rPr>
        <w:t>0.812</w:t>
      </w:r>
      <w:r w:rsidR="00123481">
        <w:rPr>
          <w:rFonts w:ascii="Calibri" w:hAnsi="Calibri"/>
          <w:sz w:val="18"/>
          <w:szCs w:val="18"/>
        </w:rPr>
        <w:tab/>
      </w:r>
      <w:r w:rsidR="00603994">
        <w:rPr>
          <w:rFonts w:ascii="Calibri" w:hAnsi="Calibri"/>
          <w:sz w:val="18"/>
          <w:szCs w:val="18"/>
        </w:rPr>
        <w:t>0.585</w:t>
      </w:r>
    </w:p>
    <w:p w14:paraId="21917224" w14:textId="4DE2641D" w:rsidR="004639DF" w:rsidRPr="0074358D" w:rsidRDefault="004639DF" w:rsidP="004639DF">
      <w:pPr>
        <w:ind w:left="284"/>
        <w:rPr>
          <w:rFonts w:ascii="Calibri" w:hAnsi="Calibri"/>
          <w:i/>
          <w:sz w:val="18"/>
          <w:szCs w:val="18"/>
        </w:rPr>
      </w:pPr>
      <w:r w:rsidRPr="0074358D">
        <w:rPr>
          <w:rFonts w:ascii="Calibri" w:hAnsi="Calibri"/>
          <w:i/>
          <w:sz w:val="18"/>
          <w:szCs w:val="18"/>
        </w:rPr>
        <w:t>Sicinivirus</w:t>
      </w:r>
      <w:r w:rsidRPr="0074358D">
        <w:rPr>
          <w:rFonts w:ascii="Calibri" w:hAnsi="Calibri"/>
          <w:i/>
          <w:sz w:val="18"/>
          <w:szCs w:val="18"/>
        </w:rPr>
        <w:tab/>
      </w:r>
      <w:r w:rsidRPr="0074358D">
        <w:rPr>
          <w:rFonts w:ascii="Calibri" w:hAnsi="Calibri"/>
          <w:i/>
          <w:sz w:val="18"/>
          <w:szCs w:val="18"/>
        </w:rPr>
        <w:tab/>
        <w:t>Sicinivirus A</w:t>
      </w:r>
      <w:r w:rsidRPr="0074358D">
        <w:rPr>
          <w:rFonts w:ascii="Calibri" w:hAnsi="Calibri"/>
          <w:sz w:val="18"/>
          <w:szCs w:val="18"/>
        </w:rPr>
        <w:tab/>
      </w:r>
      <w:r w:rsidRPr="0074358D">
        <w:rPr>
          <w:rFonts w:ascii="Calibri" w:hAnsi="Calibri"/>
          <w:sz w:val="18"/>
          <w:szCs w:val="18"/>
        </w:rPr>
        <w:tab/>
      </w:r>
      <w:r w:rsidR="00436676">
        <w:rPr>
          <w:rFonts w:ascii="Calibri" w:hAnsi="Calibri"/>
          <w:sz w:val="18"/>
          <w:szCs w:val="18"/>
        </w:rPr>
        <w:t>0.805</w:t>
      </w:r>
      <w:r w:rsidR="001A2173">
        <w:rPr>
          <w:rFonts w:ascii="Calibri" w:hAnsi="Calibri"/>
          <w:sz w:val="18"/>
          <w:szCs w:val="18"/>
        </w:rPr>
        <w:tab/>
      </w:r>
      <w:r w:rsidR="00C72456">
        <w:rPr>
          <w:rFonts w:ascii="Calibri" w:hAnsi="Calibri"/>
          <w:sz w:val="18"/>
          <w:szCs w:val="18"/>
        </w:rPr>
        <w:t>0.693</w:t>
      </w:r>
      <w:r w:rsidR="00C72456">
        <w:rPr>
          <w:rFonts w:ascii="Calibri" w:hAnsi="Calibri"/>
          <w:sz w:val="18"/>
          <w:szCs w:val="18"/>
        </w:rPr>
        <w:tab/>
      </w:r>
      <w:r w:rsidR="00123481">
        <w:rPr>
          <w:rFonts w:ascii="Calibri" w:hAnsi="Calibri"/>
          <w:sz w:val="18"/>
          <w:szCs w:val="18"/>
        </w:rPr>
        <w:t>0.811</w:t>
      </w:r>
      <w:r w:rsidR="00123481">
        <w:rPr>
          <w:rFonts w:ascii="Calibri" w:hAnsi="Calibri"/>
          <w:sz w:val="18"/>
          <w:szCs w:val="18"/>
        </w:rPr>
        <w:tab/>
      </w:r>
      <w:r w:rsidR="00603994" w:rsidRPr="00FF0B91">
        <w:rPr>
          <w:rFonts w:ascii="Calibri" w:hAnsi="Calibri"/>
          <w:sz w:val="18"/>
          <w:szCs w:val="18"/>
          <w:highlight w:val="yellow"/>
        </w:rPr>
        <w:t>0.481</w:t>
      </w:r>
    </w:p>
    <w:p w14:paraId="63D482ED" w14:textId="28C5223F" w:rsidR="004639DF" w:rsidRPr="00952D4B" w:rsidRDefault="004639DF" w:rsidP="004639DF">
      <w:pPr>
        <w:ind w:left="284"/>
        <w:rPr>
          <w:rFonts w:ascii="Calibri" w:hAnsi="Calibri"/>
          <w:i/>
          <w:sz w:val="18"/>
          <w:szCs w:val="18"/>
        </w:rPr>
      </w:pPr>
      <w:r w:rsidRPr="00952D4B">
        <w:rPr>
          <w:rFonts w:ascii="Calibri" w:hAnsi="Calibri"/>
          <w:i/>
          <w:sz w:val="18"/>
          <w:szCs w:val="18"/>
        </w:rPr>
        <w:t>Symapivirus</w:t>
      </w:r>
      <w:r w:rsidR="00952D4B" w:rsidRPr="00CC3B37">
        <w:rPr>
          <w:rFonts w:asciiTheme="minorHAnsi" w:hAnsiTheme="minorHAnsi" w:cstheme="minorHAnsi"/>
          <w:sz w:val="20"/>
          <w:szCs w:val="20"/>
          <w:lang w:val="en-GB"/>
        </w:rPr>
        <w:t>†</w:t>
      </w:r>
      <w:r w:rsidRPr="00952D4B">
        <w:rPr>
          <w:rFonts w:ascii="Calibri" w:hAnsi="Calibri"/>
          <w:i/>
          <w:sz w:val="18"/>
          <w:szCs w:val="18"/>
        </w:rPr>
        <w:tab/>
      </w:r>
      <w:r w:rsidRPr="00952D4B">
        <w:rPr>
          <w:rFonts w:ascii="Calibri" w:hAnsi="Calibri"/>
          <w:i/>
          <w:sz w:val="18"/>
          <w:szCs w:val="18"/>
        </w:rPr>
        <w:tab/>
        <w:t>Symapivirus A</w:t>
      </w:r>
      <w:r w:rsidR="00952D4B" w:rsidRPr="00CC3B37">
        <w:rPr>
          <w:rFonts w:asciiTheme="minorHAnsi" w:hAnsiTheme="minorHAnsi" w:cstheme="minorHAnsi"/>
          <w:sz w:val="20"/>
          <w:szCs w:val="20"/>
          <w:lang w:val="en-GB"/>
        </w:rPr>
        <w:t>†</w:t>
      </w:r>
      <w:r w:rsidRPr="00952D4B">
        <w:rPr>
          <w:rFonts w:ascii="Calibri" w:hAnsi="Calibri"/>
          <w:sz w:val="18"/>
          <w:szCs w:val="18"/>
        </w:rPr>
        <w:tab/>
      </w:r>
      <w:r w:rsidRPr="00952D4B">
        <w:rPr>
          <w:rFonts w:ascii="Calibri" w:hAnsi="Calibri"/>
          <w:sz w:val="18"/>
          <w:szCs w:val="18"/>
        </w:rPr>
        <w:tab/>
      </w:r>
      <w:r w:rsidR="00436676" w:rsidRPr="00952D4B">
        <w:rPr>
          <w:rFonts w:ascii="Calibri" w:hAnsi="Calibri"/>
          <w:sz w:val="18"/>
          <w:szCs w:val="18"/>
        </w:rPr>
        <w:t>0.805</w:t>
      </w:r>
      <w:r w:rsidRPr="00952D4B">
        <w:rPr>
          <w:rFonts w:ascii="Calibri" w:hAnsi="Calibri"/>
          <w:sz w:val="18"/>
          <w:szCs w:val="18"/>
        </w:rPr>
        <w:tab/>
      </w:r>
      <w:r w:rsidR="00C72456" w:rsidRPr="00952D4B">
        <w:rPr>
          <w:rFonts w:ascii="Calibri" w:hAnsi="Calibri"/>
          <w:sz w:val="18"/>
          <w:szCs w:val="18"/>
        </w:rPr>
        <w:t>0.729</w:t>
      </w:r>
      <w:r w:rsidR="001A2173" w:rsidRPr="00952D4B">
        <w:rPr>
          <w:rFonts w:ascii="Calibri" w:hAnsi="Calibri"/>
          <w:sz w:val="18"/>
          <w:szCs w:val="18"/>
        </w:rPr>
        <w:tab/>
      </w:r>
      <w:r w:rsidR="00123481" w:rsidRPr="00952D4B">
        <w:rPr>
          <w:rFonts w:ascii="Calibri" w:hAnsi="Calibri"/>
          <w:sz w:val="18"/>
          <w:szCs w:val="18"/>
        </w:rPr>
        <w:t>0.801</w:t>
      </w:r>
      <w:r w:rsidR="001A2173" w:rsidRPr="00952D4B">
        <w:rPr>
          <w:rFonts w:ascii="Calibri" w:hAnsi="Calibri"/>
          <w:sz w:val="18"/>
          <w:szCs w:val="18"/>
        </w:rPr>
        <w:tab/>
      </w:r>
      <w:r w:rsidR="00603994" w:rsidRPr="00952D4B">
        <w:rPr>
          <w:rFonts w:ascii="Calibri" w:hAnsi="Calibri"/>
          <w:sz w:val="18"/>
          <w:szCs w:val="18"/>
        </w:rPr>
        <w:t>0.590</w:t>
      </w:r>
    </w:p>
    <w:p w14:paraId="3A91183F" w14:textId="7D0AD442" w:rsidR="00952D4B" w:rsidRPr="00952D4B" w:rsidRDefault="00D726A6" w:rsidP="00952D4B">
      <w:pPr>
        <w:ind w:left="284"/>
        <w:rPr>
          <w:rFonts w:ascii="Calibri" w:hAnsi="Calibri"/>
          <w:i/>
          <w:sz w:val="18"/>
          <w:szCs w:val="18"/>
          <w:u w:val="single"/>
        </w:rPr>
      </w:pPr>
      <w:r>
        <w:rPr>
          <w:rFonts w:ascii="Calibri" w:hAnsi="Calibri"/>
          <w:i/>
          <w:sz w:val="18"/>
          <w:szCs w:val="18"/>
          <w:u w:val="single"/>
        </w:rPr>
        <w:t>Tropi</w:t>
      </w:r>
      <w:r w:rsidR="00952D4B" w:rsidRPr="00952D4B">
        <w:rPr>
          <w:rFonts w:ascii="Calibri" w:hAnsi="Calibri"/>
          <w:i/>
          <w:sz w:val="18"/>
          <w:szCs w:val="18"/>
          <w:u w:val="single"/>
        </w:rPr>
        <w:t>virus</w:t>
      </w:r>
      <w:r w:rsidR="00952D4B" w:rsidRPr="00952D4B">
        <w:rPr>
          <w:rFonts w:asciiTheme="minorHAnsi" w:hAnsiTheme="minorHAnsi" w:cstheme="minorHAnsi"/>
          <w:sz w:val="20"/>
          <w:szCs w:val="20"/>
          <w:u w:val="single"/>
          <w:lang w:val="en-GB"/>
        </w:rPr>
        <w:t>†</w:t>
      </w:r>
      <w:r>
        <w:rPr>
          <w:rFonts w:ascii="Calibri" w:hAnsi="Calibri"/>
          <w:i/>
          <w:sz w:val="18"/>
          <w:szCs w:val="18"/>
          <w:u w:val="single"/>
        </w:rPr>
        <w:tab/>
      </w:r>
      <w:r>
        <w:rPr>
          <w:rFonts w:ascii="Calibri" w:hAnsi="Calibri"/>
          <w:i/>
          <w:sz w:val="18"/>
          <w:szCs w:val="18"/>
          <w:u w:val="single"/>
        </w:rPr>
        <w:tab/>
        <w:t>Tropi</w:t>
      </w:r>
      <w:r w:rsidR="00952D4B" w:rsidRPr="00952D4B">
        <w:rPr>
          <w:rFonts w:ascii="Calibri" w:hAnsi="Calibri"/>
          <w:i/>
          <w:sz w:val="18"/>
          <w:szCs w:val="18"/>
          <w:u w:val="single"/>
        </w:rPr>
        <w:t>virus A</w:t>
      </w:r>
      <w:r w:rsidR="00952D4B" w:rsidRPr="00952D4B">
        <w:rPr>
          <w:rFonts w:asciiTheme="minorHAnsi" w:hAnsiTheme="minorHAnsi" w:cstheme="minorHAnsi"/>
          <w:sz w:val="20"/>
          <w:szCs w:val="20"/>
          <w:u w:val="single"/>
          <w:lang w:val="en-GB"/>
        </w:rPr>
        <w:t>†</w:t>
      </w:r>
      <w:r w:rsidR="00952D4B" w:rsidRPr="00952D4B">
        <w:rPr>
          <w:rFonts w:ascii="Calibri" w:hAnsi="Calibri"/>
          <w:sz w:val="18"/>
          <w:szCs w:val="18"/>
          <w:u w:val="single"/>
        </w:rPr>
        <w:tab/>
      </w:r>
      <w:r w:rsidR="00952D4B" w:rsidRPr="00952D4B">
        <w:rPr>
          <w:rFonts w:ascii="Calibri" w:hAnsi="Calibri"/>
          <w:sz w:val="18"/>
          <w:szCs w:val="18"/>
          <w:u w:val="single"/>
        </w:rPr>
        <w:tab/>
        <w:t>0.788</w:t>
      </w:r>
      <w:r w:rsidR="00952D4B" w:rsidRPr="00952D4B">
        <w:rPr>
          <w:rFonts w:ascii="Calibri" w:hAnsi="Calibri"/>
          <w:sz w:val="18"/>
          <w:szCs w:val="18"/>
          <w:u w:val="single"/>
        </w:rPr>
        <w:tab/>
        <w:t>0.672</w:t>
      </w:r>
      <w:r w:rsidR="00952D4B" w:rsidRPr="00952D4B">
        <w:rPr>
          <w:rFonts w:ascii="Calibri" w:hAnsi="Calibri"/>
          <w:sz w:val="18"/>
          <w:szCs w:val="18"/>
          <w:u w:val="single"/>
        </w:rPr>
        <w:tab/>
        <w:t>0.784</w:t>
      </w:r>
      <w:r w:rsidR="00952D4B" w:rsidRPr="00952D4B">
        <w:rPr>
          <w:rFonts w:ascii="Calibri" w:hAnsi="Calibri"/>
          <w:sz w:val="18"/>
          <w:szCs w:val="18"/>
          <w:u w:val="single"/>
        </w:rPr>
        <w:tab/>
        <w:t>0.634</w:t>
      </w:r>
      <w:r w:rsidR="00952D4B">
        <w:rPr>
          <w:rFonts w:ascii="Calibri" w:hAnsi="Calibri"/>
          <w:sz w:val="18"/>
          <w:szCs w:val="18"/>
          <w:u w:val="single"/>
        </w:rPr>
        <w:tab/>
      </w:r>
    </w:p>
    <w:p w14:paraId="6AAFB29C" w14:textId="77777777" w:rsidR="004639DF" w:rsidRPr="00CB27A5" w:rsidRDefault="004639DF" w:rsidP="004639DF">
      <w:pPr>
        <w:ind w:left="284"/>
        <w:rPr>
          <w:rFonts w:ascii="Calibri" w:hAnsi="Calibri"/>
          <w:sz w:val="18"/>
          <w:szCs w:val="18"/>
        </w:rPr>
      </w:pPr>
      <w:r w:rsidRPr="00CB27A5">
        <w:rPr>
          <w:rFonts w:ascii="Calibri" w:hAnsi="Calibri"/>
          <w:sz w:val="18"/>
          <w:szCs w:val="18"/>
        </w:rPr>
        <w:t>* number of amino acid differences per site</w:t>
      </w:r>
    </w:p>
    <w:p w14:paraId="6BA1A529" w14:textId="7860D4CB" w:rsidR="00952D4B" w:rsidRPr="00CB27A5" w:rsidRDefault="00952D4B" w:rsidP="00952D4B">
      <w:pPr>
        <w:ind w:left="284"/>
        <w:rPr>
          <w:rFonts w:ascii="Calibri" w:hAnsi="Calibri"/>
          <w:sz w:val="18"/>
          <w:szCs w:val="18"/>
        </w:rPr>
      </w:pPr>
      <w:r w:rsidRPr="00CC3B37">
        <w:rPr>
          <w:rFonts w:asciiTheme="minorHAnsi" w:hAnsiTheme="minorHAnsi" w:cstheme="minorHAnsi"/>
          <w:sz w:val="20"/>
          <w:szCs w:val="20"/>
          <w:lang w:val="en-GB"/>
        </w:rPr>
        <w:t>†</w:t>
      </w:r>
      <w:r w:rsidRPr="00CB27A5">
        <w:rPr>
          <w:rFonts w:ascii="Calibri" w:hAnsi="Calibri"/>
          <w:sz w:val="18"/>
          <w:szCs w:val="18"/>
        </w:rPr>
        <w:t xml:space="preserve"> </w:t>
      </w:r>
      <w:r>
        <w:rPr>
          <w:rFonts w:ascii="Calibri" w:hAnsi="Calibri"/>
          <w:sz w:val="18"/>
          <w:szCs w:val="18"/>
        </w:rPr>
        <w:t>proposed taxa</w:t>
      </w:r>
    </w:p>
    <w:p w14:paraId="22DA4964" w14:textId="77777777" w:rsidR="004639DF" w:rsidRDefault="004639DF" w:rsidP="004639DF">
      <w:pPr>
        <w:rPr>
          <w:rFonts w:ascii="Calibri" w:hAnsi="Calibri"/>
        </w:rPr>
      </w:pPr>
    </w:p>
    <w:p w14:paraId="2D5C1A01" w14:textId="77777777" w:rsidR="006A58D4" w:rsidRDefault="006A58D4" w:rsidP="004639DF">
      <w:pPr>
        <w:rPr>
          <w:rFonts w:ascii="Calibri" w:hAnsi="Calibri"/>
        </w:rPr>
      </w:pPr>
    </w:p>
    <w:p w14:paraId="4C82D315" w14:textId="51E8B65A" w:rsidR="001B0736" w:rsidRPr="001B0736" w:rsidRDefault="001B0736" w:rsidP="004639DF">
      <w:pPr>
        <w:rPr>
          <w:rFonts w:ascii="Calibri" w:hAnsi="Calibri"/>
          <w:b/>
        </w:rPr>
      </w:pPr>
      <w:r w:rsidRPr="001B0736">
        <w:rPr>
          <w:rFonts w:ascii="Calibri" w:hAnsi="Calibri"/>
          <w:b/>
        </w:rPr>
        <w:t>Exemplar:</w:t>
      </w:r>
    </w:p>
    <w:p w14:paraId="67A87FD9" w14:textId="03FC900A" w:rsidR="001B0736" w:rsidRDefault="001B0736" w:rsidP="004639DF">
      <w:pPr>
        <w:rPr>
          <w:rFonts w:ascii="Calibri" w:hAnsi="Calibri"/>
        </w:rPr>
      </w:pPr>
      <w:r>
        <w:rPr>
          <w:rFonts w:ascii="Calibri" w:hAnsi="Calibri"/>
        </w:rPr>
        <w:t>rafivirus C1 (rhimavirus) strain cane toad/AU1/Australia/2017, GenBank acc. no. MG967619</w:t>
      </w:r>
    </w:p>
    <w:p w14:paraId="101A1A63" w14:textId="77777777" w:rsidR="00BD1646" w:rsidRDefault="00BD1646" w:rsidP="00AC0E72">
      <w:pPr>
        <w:rPr>
          <w:rFonts w:asciiTheme="minorHAnsi" w:hAnsiTheme="minorHAnsi"/>
          <w:lang w:val="en-GB"/>
        </w:rPr>
      </w:pPr>
    </w:p>
    <w:p w14:paraId="415E66E3" w14:textId="77777777" w:rsidR="006A58D4" w:rsidRDefault="006A58D4" w:rsidP="00AC0E72">
      <w:pPr>
        <w:rPr>
          <w:rFonts w:asciiTheme="minorHAnsi" w:hAnsiTheme="minorHAnsi"/>
          <w:lang w:val="en-GB"/>
        </w:rPr>
      </w:pPr>
    </w:p>
    <w:p w14:paraId="5B704D43" w14:textId="77777777" w:rsidR="001B0736" w:rsidRPr="00ED3A31" w:rsidRDefault="001B0736" w:rsidP="001B0736">
      <w:pPr>
        <w:rPr>
          <w:rFonts w:ascii="Calibri" w:hAnsi="Calibri"/>
          <w:b/>
          <w:lang w:val="en-GB"/>
        </w:rPr>
      </w:pPr>
      <w:r w:rsidRPr="00ED3A31">
        <w:rPr>
          <w:rFonts w:ascii="Calibri" w:hAnsi="Calibri"/>
          <w:b/>
          <w:lang w:val="en-GB"/>
        </w:rPr>
        <w:t>Species demarcation criteria:</w:t>
      </w:r>
    </w:p>
    <w:p w14:paraId="7E50DD7A" w14:textId="400C68D6" w:rsidR="001B0736" w:rsidRDefault="001B0736" w:rsidP="001B0736">
      <w:pPr>
        <w:rPr>
          <w:rFonts w:asciiTheme="minorHAnsi" w:hAnsiTheme="minorHAnsi"/>
          <w:lang w:val="en-GB"/>
        </w:rPr>
      </w:pPr>
      <w:r w:rsidRPr="00ED3A31">
        <w:rPr>
          <w:rFonts w:asciiTheme="minorHAnsi" w:hAnsiTheme="minorHAnsi"/>
          <w:lang w:val="en-GB"/>
        </w:rPr>
        <w:t>Members</w:t>
      </w:r>
      <w:r>
        <w:rPr>
          <w:rFonts w:asciiTheme="minorHAnsi" w:hAnsiTheme="minorHAnsi"/>
          <w:lang w:val="en-GB"/>
        </w:rPr>
        <w:t xml:space="preserve"> of a species of the genus </w:t>
      </w:r>
      <w:r>
        <w:rPr>
          <w:rFonts w:asciiTheme="minorHAnsi" w:hAnsiTheme="minorHAnsi"/>
          <w:i/>
          <w:lang w:val="en-GB"/>
        </w:rPr>
        <w:t>Rafi</w:t>
      </w:r>
      <w:r w:rsidRPr="00105FEC">
        <w:rPr>
          <w:rFonts w:asciiTheme="minorHAnsi" w:hAnsiTheme="minorHAnsi"/>
          <w:i/>
          <w:lang w:val="en-GB"/>
        </w:rPr>
        <w:t>virus</w:t>
      </w:r>
      <w:r>
        <w:rPr>
          <w:rFonts w:asciiTheme="minorHAnsi" w:hAnsiTheme="minorHAnsi"/>
          <w:lang w:val="en-GB"/>
        </w:rPr>
        <w:t>:</w:t>
      </w:r>
    </w:p>
    <w:p w14:paraId="24D4B4AF" w14:textId="77777777" w:rsidR="001B0736" w:rsidRPr="003E33D2" w:rsidRDefault="001B0736" w:rsidP="001B0736">
      <w:pPr>
        <w:rPr>
          <w:rFonts w:ascii="Calibri" w:hAnsi="Calibri"/>
        </w:rPr>
      </w:pPr>
      <w:r w:rsidRPr="003E33D2">
        <w:rPr>
          <w:rFonts w:ascii="Calibri" w:hAnsi="Calibri"/>
        </w:rPr>
        <w:t>- share a common genome organization,</w:t>
      </w:r>
    </w:p>
    <w:p w14:paraId="0F247638" w14:textId="77777777" w:rsidR="001B0736" w:rsidRPr="003E33D2" w:rsidRDefault="001B0736" w:rsidP="001B0736">
      <w:pPr>
        <w:rPr>
          <w:rFonts w:ascii="Calibri" w:hAnsi="Calibri"/>
        </w:rPr>
      </w:pPr>
      <w:r w:rsidRPr="003E33D2">
        <w:rPr>
          <w:rFonts w:ascii="Calibri" w:hAnsi="Calibri"/>
        </w:rPr>
        <w:t>- share greater than 70% aa identity in the polyprotein,</w:t>
      </w:r>
    </w:p>
    <w:p w14:paraId="04D7F141" w14:textId="77777777" w:rsidR="001B0736" w:rsidRPr="003E33D2" w:rsidRDefault="001B0736" w:rsidP="001B0736">
      <w:pPr>
        <w:rPr>
          <w:rFonts w:ascii="Calibri" w:hAnsi="Calibri"/>
        </w:rPr>
      </w:pPr>
      <w:r w:rsidRPr="003E33D2">
        <w:rPr>
          <w:rFonts w:ascii="Calibri" w:hAnsi="Calibri"/>
        </w:rPr>
        <w:t>- share greater than 70% aa identity in the P1,</w:t>
      </w:r>
    </w:p>
    <w:p w14:paraId="6B4EF2D9" w14:textId="77777777" w:rsidR="001B0736" w:rsidRPr="003E33D2" w:rsidRDefault="001B0736" w:rsidP="001B0736">
      <w:pPr>
        <w:rPr>
          <w:rFonts w:ascii="Calibri" w:hAnsi="Calibri"/>
        </w:rPr>
      </w:pPr>
      <w:r w:rsidRPr="003E33D2">
        <w:rPr>
          <w:rFonts w:ascii="Calibri" w:hAnsi="Calibri"/>
        </w:rPr>
        <w:t>- share greater than 70% aa identity in the non-structural proteins 2C + 3CD.</w:t>
      </w:r>
    </w:p>
    <w:p w14:paraId="2EBAA6ED" w14:textId="77777777" w:rsidR="00F24121" w:rsidRDefault="00F24121" w:rsidP="00F24121">
      <w:pPr>
        <w:rPr>
          <w:rFonts w:asciiTheme="minorHAnsi" w:hAnsiTheme="minorHAnsi"/>
          <w:lang w:val="en-GB"/>
        </w:rPr>
      </w:pPr>
    </w:p>
    <w:p w14:paraId="7E2EFCBD" w14:textId="6260B533" w:rsidR="006A58D4" w:rsidRDefault="006A58D4" w:rsidP="00F24121">
      <w:pPr>
        <w:rPr>
          <w:rFonts w:asciiTheme="minorHAnsi" w:hAnsiTheme="minorHAnsi"/>
          <w:lang w:val="en-GB"/>
        </w:rPr>
      </w:pPr>
      <w:r>
        <w:rPr>
          <w:rFonts w:asciiTheme="minorHAnsi" w:hAnsiTheme="minorHAnsi"/>
          <w:lang w:val="en-GB"/>
        </w:rPr>
        <w:br w:type="page"/>
      </w:r>
    </w:p>
    <w:p w14:paraId="33145672" w14:textId="77777777" w:rsidR="006A58D4" w:rsidRPr="00853C9D" w:rsidRDefault="006A58D4" w:rsidP="00F24121">
      <w:pPr>
        <w:rPr>
          <w:rFonts w:asciiTheme="minorHAnsi" w:hAnsiTheme="minorHAnsi"/>
          <w:lang w:val="en-GB"/>
        </w:rPr>
      </w:pPr>
    </w:p>
    <w:tbl>
      <w:tblPr>
        <w:tblW w:w="9228" w:type="dxa"/>
        <w:tblLook w:val="04A0" w:firstRow="1" w:lastRow="0" w:firstColumn="1" w:lastColumn="0" w:noHBand="0" w:noVBand="1"/>
      </w:tblPr>
      <w:tblGrid>
        <w:gridCol w:w="9228"/>
      </w:tblGrid>
      <w:tr w:rsidR="00F24121" w:rsidRPr="00853C9D" w14:paraId="009C8883" w14:textId="77777777" w:rsidTr="00EE1BE2">
        <w:trPr>
          <w:tblHeader/>
        </w:trPr>
        <w:tc>
          <w:tcPr>
            <w:tcW w:w="9228" w:type="dxa"/>
          </w:tcPr>
          <w:p w14:paraId="49A2AB90" w14:textId="77777777" w:rsidR="00F24121" w:rsidRPr="00853C9D" w:rsidRDefault="00F24121" w:rsidP="00EE1BE2">
            <w:pPr>
              <w:spacing w:after="120"/>
              <w:rPr>
                <w:rFonts w:asciiTheme="minorHAnsi" w:hAnsiTheme="minorHAnsi" w:cs="Arial"/>
                <w:b/>
              </w:rPr>
            </w:pPr>
            <w:r w:rsidRPr="00853C9D">
              <w:rPr>
                <w:rFonts w:asciiTheme="minorHAnsi" w:hAnsiTheme="minorHAnsi" w:cs="Arial"/>
                <w:b/>
              </w:rPr>
              <w:t>References:</w:t>
            </w:r>
          </w:p>
        </w:tc>
      </w:tr>
      <w:tr w:rsidR="00F24121" w:rsidRPr="00853C9D" w14:paraId="64134FC5" w14:textId="77777777" w:rsidTr="00EE1BE2">
        <w:trPr>
          <w:trHeight w:val="860"/>
        </w:trPr>
        <w:tc>
          <w:tcPr>
            <w:tcW w:w="9228" w:type="dxa"/>
            <w:tcBorders>
              <w:top w:val="single" w:sz="8" w:space="0" w:color="auto"/>
              <w:left w:val="single" w:sz="8" w:space="0" w:color="auto"/>
              <w:bottom w:val="single" w:sz="8" w:space="0" w:color="auto"/>
              <w:right w:val="single" w:sz="8" w:space="0" w:color="auto"/>
            </w:tcBorders>
          </w:tcPr>
          <w:p w14:paraId="102DAADC" w14:textId="77777777" w:rsidR="00F24121" w:rsidRDefault="00F24121" w:rsidP="00EE1BE2">
            <w:pPr>
              <w:pStyle w:val="BodyTextIndent"/>
              <w:ind w:left="567" w:hanging="567"/>
              <w:rPr>
                <w:rFonts w:asciiTheme="minorHAnsi" w:hAnsiTheme="minorHAnsi"/>
                <w:color w:val="000000"/>
              </w:rPr>
            </w:pPr>
          </w:p>
          <w:p w14:paraId="43008646" w14:textId="77777777" w:rsidR="00F24121" w:rsidRPr="00853C9D" w:rsidRDefault="00F24121" w:rsidP="00EE1BE2">
            <w:pPr>
              <w:pStyle w:val="BodyTextIndent"/>
              <w:ind w:left="567" w:hanging="567"/>
              <w:rPr>
                <w:rFonts w:asciiTheme="minorHAnsi" w:hAnsiTheme="minorHAnsi"/>
                <w:color w:val="000000"/>
              </w:rPr>
            </w:pPr>
            <w:r>
              <w:rPr>
                <w:rFonts w:asciiTheme="minorHAnsi" w:hAnsiTheme="minorHAnsi"/>
                <w:color w:val="000000"/>
              </w:rPr>
              <w:t>Russo AG, Eden JS, Tuipulotu DE, Shi M, Selechnik D, Shine R, Rollins LA, Holmes EC, White PA. 2018. Viral discovery in the invasive Australian cane toad (</w:t>
            </w:r>
            <w:r w:rsidRPr="00B009CB">
              <w:rPr>
                <w:rFonts w:asciiTheme="minorHAnsi" w:hAnsiTheme="minorHAnsi"/>
                <w:i/>
                <w:color w:val="000000"/>
              </w:rPr>
              <w:t>Rhinella marina</w:t>
            </w:r>
            <w:r>
              <w:rPr>
                <w:rFonts w:asciiTheme="minorHAnsi" w:hAnsiTheme="minorHAnsi"/>
                <w:color w:val="000000"/>
              </w:rPr>
              <w:t>) using metatranscriptomic and genomic approaches. J Virol 92:e00768-18.</w:t>
            </w:r>
          </w:p>
          <w:p w14:paraId="062C144C" w14:textId="77777777" w:rsidR="00F24121" w:rsidRPr="00853C9D" w:rsidRDefault="00F24121" w:rsidP="00EE1BE2">
            <w:pPr>
              <w:pStyle w:val="BodyTextIndent"/>
              <w:ind w:left="567" w:hanging="567"/>
              <w:rPr>
                <w:rFonts w:asciiTheme="minorHAnsi" w:hAnsiTheme="minorHAnsi"/>
                <w:color w:val="000000"/>
              </w:rPr>
            </w:pPr>
          </w:p>
        </w:tc>
      </w:tr>
    </w:tbl>
    <w:p w14:paraId="2AA2E7A7" w14:textId="77777777" w:rsidR="004639DF" w:rsidRDefault="004639DF" w:rsidP="00AC0E72">
      <w:pPr>
        <w:rPr>
          <w:rFonts w:asciiTheme="minorHAnsi" w:hAnsiTheme="minorHAnsi"/>
          <w:lang w:val="en-GB"/>
        </w:rPr>
      </w:pPr>
    </w:p>
    <w:p w14:paraId="5D96B5AD" w14:textId="77777777" w:rsidR="00432082" w:rsidRDefault="00432082" w:rsidP="00AC0E72">
      <w:pPr>
        <w:rPr>
          <w:rFonts w:asciiTheme="minorHAnsi" w:hAnsiTheme="minorHAnsi"/>
          <w:lang w:val="en-GB"/>
        </w:rPr>
      </w:pPr>
    </w:p>
    <w:p w14:paraId="37449862" w14:textId="77777777" w:rsidR="00432082" w:rsidRPr="00DC5D7F" w:rsidRDefault="00432082" w:rsidP="00432082">
      <w:pPr>
        <w:rPr>
          <w:rFonts w:asciiTheme="minorHAnsi" w:hAnsiTheme="minorHAnsi" w:cstheme="minorHAnsi"/>
          <w:b/>
          <w:lang w:val="en-GB"/>
        </w:rPr>
      </w:pPr>
      <w:r w:rsidRPr="00DC5D7F">
        <w:rPr>
          <w:rFonts w:asciiTheme="minorHAnsi" w:hAnsiTheme="minorHAnsi" w:cstheme="minorHAnsi"/>
          <w:b/>
          <w:lang w:val="en-GB"/>
        </w:rPr>
        <w:t>Supporting material:</w:t>
      </w:r>
    </w:p>
    <w:p w14:paraId="5D9DFA17" w14:textId="77777777" w:rsidR="006A58D4" w:rsidRDefault="006A58D4" w:rsidP="00AC0E72">
      <w:pPr>
        <w:rPr>
          <w:rFonts w:asciiTheme="minorHAnsi" w:hAnsiTheme="minorHAnsi"/>
          <w:lang w:val="en-GB"/>
        </w:rPr>
      </w:pPr>
    </w:p>
    <w:p w14:paraId="79C49206" w14:textId="77777777" w:rsidR="00432082" w:rsidRDefault="00432082" w:rsidP="00AC0E72">
      <w:pPr>
        <w:rPr>
          <w:rFonts w:asciiTheme="minorHAnsi" w:hAnsiTheme="minorHAnsi"/>
          <w:lang w:val="en-GB"/>
        </w:rPr>
      </w:pPr>
    </w:p>
    <w:p w14:paraId="10902637" w14:textId="067D5CCA" w:rsidR="006A58D4" w:rsidRDefault="00032F70" w:rsidP="00AC0E72">
      <w:pPr>
        <w:rPr>
          <w:rFonts w:asciiTheme="minorHAnsi" w:hAnsiTheme="minorHAnsi"/>
          <w:lang w:val="en-GB"/>
        </w:rPr>
      </w:pPr>
      <w:r w:rsidRPr="00032F70">
        <w:rPr>
          <w:rFonts w:asciiTheme="minorHAnsi" w:hAnsiTheme="minorHAnsi"/>
          <w:noProof/>
          <w:lang w:val="en-GB"/>
        </w:rPr>
        <w:object w:dxaOrig="7216" w:dyaOrig="5390" w14:anchorId="4F1F6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68.6pt;height:349.25pt;mso-width-percent:0;mso-height-percent:0;mso-width-percent:0;mso-height-percent:0" o:ole="">
            <v:imagedata r:id="rId10" o:title=""/>
          </v:shape>
          <o:OLEObject Type="Embed" ProgID="PowerPoint.Show.12" ShapeID="_x0000_i1027" DrawAspect="Content" ObjectID="_1629116365" r:id="rId11"/>
        </w:object>
      </w:r>
    </w:p>
    <w:p w14:paraId="7110F046" w14:textId="52315623" w:rsidR="006A58D4" w:rsidRPr="006A58D4" w:rsidRDefault="006A58D4" w:rsidP="006A58D4">
      <w:pPr>
        <w:rPr>
          <w:rFonts w:asciiTheme="minorHAnsi" w:hAnsiTheme="minorHAnsi"/>
          <w:lang w:val="en-GB"/>
        </w:rPr>
      </w:pPr>
      <w:r w:rsidRPr="006A58D4">
        <w:rPr>
          <w:rFonts w:asciiTheme="minorHAnsi" w:hAnsiTheme="minorHAnsi"/>
          <w:b/>
          <w:lang w:val="en-GB"/>
        </w:rPr>
        <w:t>Figure 1:</w:t>
      </w:r>
      <w:r w:rsidRPr="006A58D4">
        <w:rPr>
          <w:rFonts w:asciiTheme="minorHAnsi" w:hAnsiTheme="minorHAnsi"/>
          <w:lang w:val="en-GB"/>
        </w:rPr>
        <w:t xml:space="preserve"> Schematic depiction of the rafivirus g</w:t>
      </w:r>
      <w:r>
        <w:rPr>
          <w:rFonts w:asciiTheme="minorHAnsi" w:hAnsiTheme="minorHAnsi"/>
          <w:lang w:val="en-GB"/>
        </w:rPr>
        <w:t>enome organisation</w:t>
      </w:r>
      <w:r w:rsidRPr="006A58D4">
        <w:rPr>
          <w:rFonts w:asciiTheme="minorHAnsi" w:hAnsiTheme="minorHAnsi"/>
          <w:lang w:val="en-GB"/>
        </w:rPr>
        <w:t>. The open reading frames are indicated by boxes. Positions of putative 3C</w:t>
      </w:r>
      <w:r w:rsidRPr="006A58D4">
        <w:rPr>
          <w:rFonts w:asciiTheme="minorHAnsi" w:hAnsiTheme="minorHAnsi"/>
          <w:vertAlign w:val="superscript"/>
          <w:lang w:val="en-GB"/>
        </w:rPr>
        <w:t>pro</w:t>
      </w:r>
      <w:r w:rsidRPr="006A58D4">
        <w:rPr>
          <w:rFonts w:asciiTheme="minorHAnsi" w:hAnsiTheme="minorHAnsi"/>
          <w:lang w:val="en-GB"/>
        </w:rPr>
        <w:t xml:space="preserve"> cleavage sites are indicated by </w:t>
      </w:r>
      <w:r w:rsidRPr="006A58D4">
        <w:rPr>
          <w:rFonts w:asciiTheme="minorHAnsi" w:hAnsiTheme="minorHAnsi"/>
          <w:lang w:val="en-GB"/>
        </w:rPr>
        <w:sym w:font="Wingdings 3" w:char="F071"/>
      </w:r>
      <w:r w:rsidRPr="006A58D4">
        <w:rPr>
          <w:rFonts w:asciiTheme="minorHAnsi" w:hAnsiTheme="minorHAnsi"/>
          <w:lang w:val="en-GB"/>
        </w:rPr>
        <w:t>. The names and lengths of the deduced proteins are presented. The processing sites at the N- and C-terminus of the 2A protein are unclear.</w:t>
      </w:r>
    </w:p>
    <w:p w14:paraId="0516C801" w14:textId="77777777" w:rsidR="006A58D4" w:rsidRDefault="006A58D4" w:rsidP="00AC0E72">
      <w:pPr>
        <w:rPr>
          <w:rFonts w:asciiTheme="minorHAnsi" w:hAnsiTheme="minorHAnsi"/>
          <w:lang w:val="en-GB"/>
        </w:rPr>
      </w:pPr>
    </w:p>
    <w:p w14:paraId="56036E6E" w14:textId="77777777" w:rsidR="006A58D4" w:rsidRDefault="006A58D4" w:rsidP="00AC0E72">
      <w:pPr>
        <w:rPr>
          <w:rFonts w:asciiTheme="minorHAnsi" w:hAnsiTheme="minorHAnsi"/>
          <w:lang w:val="en-GB"/>
        </w:rPr>
      </w:pPr>
    </w:p>
    <w:p w14:paraId="5472FC30" w14:textId="5A41AE6E" w:rsidR="00BD1646" w:rsidRDefault="00BD1646">
      <w:pPr>
        <w:rPr>
          <w:rFonts w:asciiTheme="minorHAnsi" w:hAnsiTheme="minorHAnsi"/>
          <w:lang w:val="en-GB"/>
        </w:rPr>
      </w:pPr>
      <w:r>
        <w:rPr>
          <w:rFonts w:asciiTheme="minorHAnsi" w:hAnsiTheme="minorHAnsi"/>
          <w:lang w:val="en-GB"/>
        </w:rPr>
        <w:br w:type="page"/>
      </w:r>
    </w:p>
    <w:p w14:paraId="24CD8881" w14:textId="76789E18" w:rsidR="00BD1646" w:rsidRDefault="00032F70" w:rsidP="00D12373">
      <w:pPr>
        <w:rPr>
          <w:rFonts w:asciiTheme="minorHAnsi" w:hAnsiTheme="minorHAnsi"/>
          <w:lang w:val="en-GB"/>
        </w:rPr>
      </w:pPr>
      <w:r w:rsidRPr="00032F70">
        <w:rPr>
          <w:rFonts w:asciiTheme="minorHAnsi" w:hAnsiTheme="minorHAnsi"/>
          <w:noProof/>
          <w:lang w:val="en-GB"/>
        </w:rPr>
        <w:object w:dxaOrig="5411" w:dyaOrig="7187" w14:anchorId="5B810697">
          <v:shape id="_x0000_i1026" type="#_x0000_t75" alt="" style="width:423.65pt;height:562.85pt;mso-width-percent:0;mso-height-percent:0;mso-width-percent:0;mso-height-percent:0" o:ole="">
            <v:imagedata r:id="rId12" o:title=""/>
          </v:shape>
          <o:OLEObject Type="Embed" ProgID="PowerPoint.Show.12" ShapeID="_x0000_i1026" DrawAspect="Content" ObjectID="_1629116366" r:id="rId13"/>
        </w:object>
      </w:r>
    </w:p>
    <w:p w14:paraId="7BFA8ED5" w14:textId="12D5E46A" w:rsidR="00BD1646" w:rsidRDefault="00F24121" w:rsidP="00AC0E72">
      <w:pPr>
        <w:rPr>
          <w:rFonts w:asciiTheme="minorHAnsi" w:hAnsiTheme="minorHAnsi"/>
          <w:lang w:val="en-GB"/>
        </w:rPr>
      </w:pPr>
      <w:r w:rsidRPr="00257893">
        <w:rPr>
          <w:rFonts w:asciiTheme="minorHAnsi" w:hAnsiTheme="minorHAnsi" w:cstheme="minorHAnsi"/>
          <w:b/>
          <w:sz w:val="20"/>
          <w:szCs w:val="20"/>
          <w:lang w:val="en-GB"/>
        </w:rPr>
        <w:t xml:space="preserve">Legend to Figure 2: </w:t>
      </w:r>
      <w:r w:rsidRPr="00257893">
        <w:rPr>
          <w:rFonts w:asciiTheme="minorHAnsi" w:hAnsiTheme="minorHAnsi" w:cstheme="minorHAnsi"/>
          <w:sz w:val="20"/>
          <w:szCs w:val="20"/>
          <w:lang w:val="en-GB"/>
        </w:rPr>
        <w:t xml:space="preserve"> Phylogenetic analysis of picornavirus </w:t>
      </w:r>
      <w:r w:rsidRPr="00257893">
        <w:rPr>
          <w:rFonts w:asciiTheme="minorHAnsi" w:hAnsiTheme="minorHAnsi" w:cstheme="minorHAnsi"/>
          <w:b/>
          <w:sz w:val="20"/>
          <w:szCs w:val="20"/>
          <w:lang w:val="en-GB"/>
        </w:rPr>
        <w:t>P1</w:t>
      </w:r>
      <w:r w:rsidRPr="00257893">
        <w:rPr>
          <w:rFonts w:asciiTheme="minorHAnsi" w:hAnsiTheme="minorHAnsi" w:cstheme="minorHAnsi"/>
          <w:sz w:val="20"/>
          <w:szCs w:val="20"/>
          <w:lang w:val="en-GB"/>
        </w:rPr>
        <w:t xml:space="preserve"> using Bayesian tree inference (MrBayes 3.2). </w:t>
      </w:r>
      <w:r>
        <w:rPr>
          <w:rFonts w:asciiTheme="minorHAnsi" w:hAnsiTheme="minorHAnsi" w:cstheme="minorHAnsi"/>
          <w:sz w:val="20"/>
          <w:szCs w:val="20"/>
          <w:lang w:val="en-GB"/>
        </w:rPr>
        <w:t>Eighty</w:t>
      </w:r>
      <w:r w:rsidRPr="00257893">
        <w:rPr>
          <w:rFonts w:asciiTheme="minorHAnsi" w:hAnsiTheme="minorHAnsi" w:cstheme="minorHAnsi"/>
          <w:sz w:val="20"/>
          <w:szCs w:val="20"/>
          <w:lang w:val="en-GB"/>
        </w:rPr>
        <w:t xml:space="preserve"> picornavirus sequences of the </w:t>
      </w:r>
      <w:r w:rsidRPr="00257893">
        <w:rPr>
          <w:rFonts w:asciiTheme="minorHAnsi" w:hAnsiTheme="minorHAnsi" w:cstheme="minorHAnsi"/>
          <w:i/>
          <w:sz w:val="20"/>
          <w:szCs w:val="20"/>
          <w:lang w:val="en-GB"/>
        </w:rPr>
        <w:t>Dicipivirus/Gallivirus/Kobuvirus/Livupivirus/Megrivirus/Oscivirus/Passerivirus/ Poecivirus/Sakobuvirus/Salivirus/Sicinivirus/Rafivirus/Rosavirus</w:t>
      </w:r>
      <w:r w:rsidRPr="00257893">
        <w:rPr>
          <w:rFonts w:asciiTheme="minorHAnsi" w:hAnsiTheme="minorHAnsi" w:cstheme="minorHAnsi"/>
          <w:sz w:val="20"/>
          <w:szCs w:val="20"/>
          <w:lang w:val="en-GB"/>
        </w:rPr>
        <w:t xml:space="preserve"> supergroup were retrieved from GenBank; the entero</w:t>
      </w:r>
      <w:r>
        <w:rPr>
          <w:rFonts w:asciiTheme="minorHAnsi" w:hAnsiTheme="minorHAnsi" w:cstheme="minorHAnsi"/>
          <w:sz w:val="20"/>
          <w:szCs w:val="20"/>
          <w:lang w:val="en-GB"/>
        </w:rPr>
        <w:t>- and cardio</w:t>
      </w:r>
      <w:r w:rsidRPr="00257893">
        <w:rPr>
          <w:rFonts w:asciiTheme="minorHAnsi" w:hAnsiTheme="minorHAnsi" w:cstheme="minorHAnsi"/>
          <w:sz w:val="20"/>
          <w:szCs w:val="20"/>
          <w:lang w:val="en-GB"/>
        </w:rPr>
        <w:t>virus sequence</w:t>
      </w:r>
      <w:r>
        <w:rPr>
          <w:rFonts w:asciiTheme="minorHAnsi" w:hAnsiTheme="minorHAnsi" w:cstheme="minorHAnsi"/>
          <w:sz w:val="20"/>
          <w:szCs w:val="20"/>
          <w:lang w:val="en-GB"/>
        </w:rPr>
        <w:t>s</w:t>
      </w:r>
      <w:r w:rsidRPr="00257893">
        <w:rPr>
          <w:rFonts w:asciiTheme="minorHAnsi" w:hAnsiTheme="minorHAnsi" w:cstheme="minorHAnsi"/>
          <w:sz w:val="20"/>
          <w:szCs w:val="20"/>
          <w:lang w:val="en-GB"/>
        </w:rPr>
        <w:t xml:space="preserve"> served as outgroup. [Note: the supergroup does not imply a taxonomic entity but reflects phylogenetic clustering of the respective genera observed in different tree inference methods (NJ, ML, Bayesian MCMC).] Presented are GenBank accession numbers, </w:t>
      </w:r>
      <w:r w:rsidRPr="00257893">
        <w:rPr>
          <w:rFonts w:asciiTheme="minorHAnsi" w:hAnsiTheme="minorHAnsi" w:cstheme="minorHAnsi"/>
          <w:b/>
          <w:i/>
          <w:sz w:val="20"/>
          <w:szCs w:val="20"/>
          <w:lang w:val="en-GB"/>
        </w:rPr>
        <w:t>genus</w:t>
      </w:r>
      <w:r w:rsidRPr="00257893">
        <w:rPr>
          <w:rFonts w:asciiTheme="minorHAnsi" w:hAnsiTheme="minorHAnsi" w:cstheme="minorHAnsi"/>
          <w:sz w:val="20"/>
          <w:szCs w:val="20"/>
          <w:lang w:val="en-GB"/>
        </w:rPr>
        <w:t xml:space="preserve"> </w:t>
      </w:r>
      <w:r w:rsidRPr="00257893">
        <w:rPr>
          <w:rFonts w:asciiTheme="minorHAnsi" w:hAnsiTheme="minorHAnsi" w:cstheme="minorHAnsi"/>
          <w:b/>
          <w:i/>
          <w:sz w:val="20"/>
          <w:szCs w:val="20"/>
          <w:lang w:val="en-GB"/>
        </w:rPr>
        <w:t>names</w:t>
      </w:r>
      <w:r w:rsidRPr="00257893">
        <w:rPr>
          <w:rFonts w:asciiTheme="minorHAnsi" w:hAnsiTheme="minorHAnsi" w:cstheme="minorHAnsi"/>
          <w:sz w:val="20"/>
          <w:szCs w:val="20"/>
          <w:lang w:val="en-GB"/>
        </w:rPr>
        <w:t xml:space="preserve">, </w:t>
      </w:r>
      <w:r w:rsidRPr="00257893">
        <w:rPr>
          <w:rFonts w:asciiTheme="minorHAnsi" w:hAnsiTheme="minorHAnsi" w:cstheme="minorHAnsi"/>
          <w:i/>
          <w:sz w:val="20"/>
          <w:szCs w:val="20"/>
          <w:lang w:val="en-GB"/>
        </w:rPr>
        <w:t>species names</w:t>
      </w:r>
      <w:r w:rsidRPr="00257893">
        <w:rPr>
          <w:rFonts w:asciiTheme="minorHAnsi" w:hAnsiTheme="minorHAnsi" w:cstheme="minorHAnsi"/>
          <w:sz w:val="20"/>
          <w:szCs w:val="20"/>
          <w:lang w:val="en-GB"/>
        </w:rPr>
        <w:t>, type and—if available—common names in round brackets. Designations of isolates are given in square brackets. Yet unassigned viruses are printed in blue. The proposed name</w:t>
      </w:r>
      <w:r>
        <w:rPr>
          <w:rFonts w:asciiTheme="minorHAnsi" w:hAnsiTheme="minorHAnsi" w:cstheme="minorHAnsi"/>
          <w:sz w:val="20"/>
          <w:szCs w:val="20"/>
          <w:lang w:val="en-GB"/>
        </w:rPr>
        <w:t>s</w:t>
      </w:r>
      <w:r w:rsidRPr="00257893">
        <w:rPr>
          <w:rFonts w:asciiTheme="minorHAnsi" w:hAnsiTheme="minorHAnsi" w:cstheme="minorHAnsi"/>
          <w:sz w:val="20"/>
          <w:szCs w:val="20"/>
          <w:lang w:val="en-GB"/>
        </w:rPr>
        <w:t xml:space="preserve"> </w:t>
      </w:r>
      <w:r>
        <w:rPr>
          <w:rFonts w:asciiTheme="minorHAnsi" w:hAnsiTheme="minorHAnsi" w:cstheme="minorHAnsi"/>
          <w:sz w:val="20"/>
          <w:szCs w:val="20"/>
          <w:lang w:val="en-GB"/>
        </w:rPr>
        <w:t>are</w:t>
      </w:r>
      <w:r w:rsidRPr="00257893">
        <w:rPr>
          <w:rFonts w:asciiTheme="minorHAnsi" w:hAnsiTheme="minorHAnsi" w:cstheme="minorHAnsi"/>
          <w:sz w:val="20"/>
          <w:szCs w:val="20"/>
          <w:lang w:val="en-GB"/>
        </w:rPr>
        <w:t xml:space="preserve"> printed in red and indicated by a dot (</w:t>
      </w:r>
      <w:r w:rsidRPr="00257893">
        <w:rPr>
          <w:rFonts w:asciiTheme="minorHAnsi" w:hAnsiTheme="minorHAnsi" w:cstheme="minorHAnsi"/>
          <w:sz w:val="20"/>
          <w:szCs w:val="20"/>
          <w:lang w:val="en-GB"/>
        </w:rPr>
        <w:sym w:font="Wingdings 2" w:char="F098"/>
      </w:r>
      <w:r w:rsidRPr="00257893">
        <w:rPr>
          <w:rFonts w:asciiTheme="minorHAnsi" w:hAnsiTheme="minorHAnsi" w:cstheme="minorHAnsi"/>
          <w:sz w:val="20"/>
          <w:szCs w:val="20"/>
          <w:lang w:val="en-GB"/>
        </w:rPr>
        <w:t xml:space="preserve">). Numbers at nodes indicate posterior probabilities obtained after </w:t>
      </w:r>
      <w:r>
        <w:rPr>
          <w:rFonts w:asciiTheme="minorHAnsi" w:hAnsiTheme="minorHAnsi" w:cstheme="minorHAnsi"/>
          <w:sz w:val="20"/>
          <w:szCs w:val="20"/>
          <w:lang w:val="en-GB"/>
        </w:rPr>
        <w:t>2</w:t>
      </w:r>
      <w:r w:rsidRPr="00257893">
        <w:rPr>
          <w:rFonts w:asciiTheme="minorHAnsi" w:hAnsiTheme="minorHAnsi" w:cstheme="minorHAnsi"/>
          <w:sz w:val="20"/>
          <w:szCs w:val="20"/>
          <w:lang w:val="en-GB"/>
        </w:rPr>
        <w:t>,000,000 generations. The optimal substitution model (GTR+G+I) was determined with MEGA 5. The scale indicates substitutions/site.</w:t>
      </w:r>
    </w:p>
    <w:p w14:paraId="3599C965" w14:textId="511A5031" w:rsidR="00F24121" w:rsidRDefault="00F24121">
      <w:pPr>
        <w:rPr>
          <w:rFonts w:asciiTheme="minorHAnsi" w:hAnsiTheme="minorHAnsi"/>
          <w:lang w:val="en-GB"/>
        </w:rPr>
      </w:pPr>
      <w:r>
        <w:rPr>
          <w:rFonts w:asciiTheme="minorHAnsi" w:hAnsiTheme="minorHAnsi"/>
          <w:lang w:val="en-GB"/>
        </w:rPr>
        <w:br w:type="page"/>
      </w:r>
    </w:p>
    <w:p w14:paraId="67D00A12" w14:textId="575D9B51" w:rsidR="00F24121" w:rsidRDefault="00032F70" w:rsidP="00D12373">
      <w:pPr>
        <w:rPr>
          <w:rFonts w:asciiTheme="minorHAnsi" w:hAnsiTheme="minorHAnsi"/>
          <w:lang w:val="en-GB"/>
        </w:rPr>
      </w:pPr>
      <w:r w:rsidRPr="00032F70">
        <w:rPr>
          <w:rFonts w:asciiTheme="minorHAnsi" w:hAnsiTheme="minorHAnsi"/>
          <w:noProof/>
          <w:lang w:val="en-GB"/>
        </w:rPr>
        <w:object w:dxaOrig="5411" w:dyaOrig="7187" w14:anchorId="58DF8F81">
          <v:shape id="_x0000_i1025" type="#_x0000_t75" alt="" style="width:434pt;height:566.45pt;mso-width-percent:0;mso-height-percent:0;mso-width-percent:0;mso-height-percent:0" o:ole="">
            <v:imagedata r:id="rId14" o:title="" croptop="1210f"/>
          </v:shape>
          <o:OLEObject Type="Embed" ProgID="PowerPoint.Show.12" ShapeID="_x0000_i1025" DrawAspect="Content" ObjectID="_1629116367" r:id="rId15"/>
        </w:object>
      </w:r>
    </w:p>
    <w:p w14:paraId="53F09DDE" w14:textId="77777777" w:rsidR="00F24121" w:rsidRPr="00257893" w:rsidRDefault="00F24121" w:rsidP="00F24121">
      <w:pPr>
        <w:rPr>
          <w:rFonts w:asciiTheme="minorHAnsi" w:hAnsiTheme="minorHAnsi" w:cstheme="minorHAnsi"/>
          <w:sz w:val="20"/>
          <w:szCs w:val="20"/>
          <w:lang w:val="en-GB"/>
        </w:rPr>
      </w:pPr>
      <w:r w:rsidRPr="00257893">
        <w:rPr>
          <w:rFonts w:asciiTheme="minorHAnsi" w:hAnsiTheme="minorHAnsi" w:cstheme="minorHAnsi"/>
          <w:b/>
          <w:sz w:val="20"/>
          <w:szCs w:val="20"/>
          <w:lang w:val="en-GB"/>
        </w:rPr>
        <w:t xml:space="preserve">Legend to Figure 3: </w:t>
      </w:r>
      <w:r w:rsidRPr="00257893">
        <w:rPr>
          <w:rFonts w:asciiTheme="minorHAnsi" w:hAnsiTheme="minorHAnsi" w:cstheme="minorHAnsi"/>
          <w:sz w:val="20"/>
          <w:szCs w:val="20"/>
          <w:lang w:val="en-GB"/>
        </w:rPr>
        <w:t xml:space="preserve"> Phylogenetic analysis of picornavirus </w:t>
      </w:r>
      <w:r w:rsidRPr="00257893">
        <w:rPr>
          <w:rFonts w:asciiTheme="minorHAnsi" w:hAnsiTheme="minorHAnsi" w:cstheme="minorHAnsi"/>
          <w:b/>
          <w:sz w:val="20"/>
          <w:szCs w:val="20"/>
          <w:lang w:val="en-GB"/>
        </w:rPr>
        <w:t>3CD</w:t>
      </w:r>
      <w:r w:rsidRPr="00257893">
        <w:rPr>
          <w:rFonts w:asciiTheme="minorHAnsi" w:hAnsiTheme="minorHAnsi" w:cstheme="minorHAnsi"/>
          <w:sz w:val="20"/>
          <w:szCs w:val="20"/>
          <w:lang w:val="en-GB"/>
        </w:rPr>
        <w:t xml:space="preserve"> using Bayesian tree inference (MrBayes 3.2). </w:t>
      </w:r>
      <w:r>
        <w:rPr>
          <w:rFonts w:asciiTheme="minorHAnsi" w:hAnsiTheme="minorHAnsi" w:cstheme="minorHAnsi"/>
          <w:sz w:val="20"/>
          <w:szCs w:val="20"/>
          <w:lang w:val="en-GB"/>
        </w:rPr>
        <w:t>Seventy-nine</w:t>
      </w:r>
      <w:r w:rsidRPr="00257893">
        <w:rPr>
          <w:rFonts w:asciiTheme="minorHAnsi" w:hAnsiTheme="minorHAnsi" w:cstheme="minorHAnsi"/>
          <w:sz w:val="20"/>
          <w:szCs w:val="20"/>
          <w:lang w:val="en-GB"/>
        </w:rPr>
        <w:t xml:space="preserve"> picornavirus sequences of the </w:t>
      </w:r>
      <w:r w:rsidRPr="00257893">
        <w:rPr>
          <w:rFonts w:asciiTheme="minorHAnsi" w:hAnsiTheme="minorHAnsi" w:cstheme="minorHAnsi"/>
          <w:i/>
          <w:sz w:val="20"/>
          <w:szCs w:val="20"/>
          <w:lang w:val="en-GB"/>
        </w:rPr>
        <w:t>Dicipivirus/Gallivirus/Kobuvirus/Livupivirus/Megrivirus/Oscivirus/Passerivirus/ Poecivirus/Sakobuvirus/Salivirus/Sicinivirus/Rafivirus/Rosavirus</w:t>
      </w:r>
      <w:r w:rsidRPr="00257893">
        <w:rPr>
          <w:rFonts w:asciiTheme="minorHAnsi" w:hAnsiTheme="minorHAnsi" w:cstheme="minorHAnsi"/>
          <w:sz w:val="20"/>
          <w:szCs w:val="20"/>
          <w:lang w:val="en-GB"/>
        </w:rPr>
        <w:t xml:space="preserve"> supergroup were retrieved from GenBank; the entero</w:t>
      </w:r>
      <w:r>
        <w:rPr>
          <w:rFonts w:asciiTheme="minorHAnsi" w:hAnsiTheme="minorHAnsi" w:cstheme="minorHAnsi"/>
          <w:sz w:val="20"/>
          <w:szCs w:val="20"/>
          <w:lang w:val="en-GB"/>
        </w:rPr>
        <w:t>- and cardio</w:t>
      </w:r>
      <w:r w:rsidRPr="00257893">
        <w:rPr>
          <w:rFonts w:asciiTheme="minorHAnsi" w:hAnsiTheme="minorHAnsi" w:cstheme="minorHAnsi"/>
          <w:sz w:val="20"/>
          <w:szCs w:val="20"/>
          <w:lang w:val="en-GB"/>
        </w:rPr>
        <w:t>virus sequence</w:t>
      </w:r>
      <w:r>
        <w:rPr>
          <w:rFonts w:asciiTheme="minorHAnsi" w:hAnsiTheme="minorHAnsi" w:cstheme="minorHAnsi"/>
          <w:sz w:val="20"/>
          <w:szCs w:val="20"/>
          <w:lang w:val="en-GB"/>
        </w:rPr>
        <w:t>s</w:t>
      </w:r>
      <w:r w:rsidRPr="00257893">
        <w:rPr>
          <w:rFonts w:asciiTheme="minorHAnsi" w:hAnsiTheme="minorHAnsi" w:cstheme="minorHAnsi"/>
          <w:sz w:val="20"/>
          <w:szCs w:val="20"/>
          <w:lang w:val="en-GB"/>
        </w:rPr>
        <w:t xml:space="preserve"> served as outgroup. [Note: the supergroup does not imply a taxonomic entity but reflects phylogenetic clustering of the respective genera observed in different tree inference methods (NJ, ML, Bayesian MCMC).] Presented are GenBank accession numbers, </w:t>
      </w:r>
      <w:r w:rsidRPr="00257893">
        <w:rPr>
          <w:rFonts w:asciiTheme="minorHAnsi" w:hAnsiTheme="minorHAnsi" w:cstheme="minorHAnsi"/>
          <w:b/>
          <w:i/>
          <w:sz w:val="20"/>
          <w:szCs w:val="20"/>
          <w:lang w:val="en-GB"/>
        </w:rPr>
        <w:t>genus</w:t>
      </w:r>
      <w:r w:rsidRPr="00257893">
        <w:rPr>
          <w:rFonts w:asciiTheme="minorHAnsi" w:hAnsiTheme="minorHAnsi" w:cstheme="minorHAnsi"/>
          <w:sz w:val="20"/>
          <w:szCs w:val="20"/>
          <w:lang w:val="en-GB"/>
        </w:rPr>
        <w:t xml:space="preserve"> </w:t>
      </w:r>
      <w:r w:rsidRPr="00257893">
        <w:rPr>
          <w:rFonts w:asciiTheme="minorHAnsi" w:hAnsiTheme="minorHAnsi" w:cstheme="minorHAnsi"/>
          <w:b/>
          <w:i/>
          <w:sz w:val="20"/>
          <w:szCs w:val="20"/>
          <w:lang w:val="en-GB"/>
        </w:rPr>
        <w:t>names</w:t>
      </w:r>
      <w:r w:rsidRPr="00257893">
        <w:rPr>
          <w:rFonts w:asciiTheme="minorHAnsi" w:hAnsiTheme="minorHAnsi" w:cstheme="minorHAnsi"/>
          <w:sz w:val="20"/>
          <w:szCs w:val="20"/>
          <w:lang w:val="en-GB"/>
        </w:rPr>
        <w:t xml:space="preserve">, </w:t>
      </w:r>
      <w:r w:rsidRPr="00257893">
        <w:rPr>
          <w:rFonts w:asciiTheme="minorHAnsi" w:hAnsiTheme="minorHAnsi" w:cstheme="minorHAnsi"/>
          <w:i/>
          <w:sz w:val="20"/>
          <w:szCs w:val="20"/>
          <w:lang w:val="en-GB"/>
        </w:rPr>
        <w:t>species names</w:t>
      </w:r>
      <w:r w:rsidRPr="00257893">
        <w:rPr>
          <w:rFonts w:asciiTheme="minorHAnsi" w:hAnsiTheme="minorHAnsi" w:cstheme="minorHAnsi"/>
          <w:sz w:val="20"/>
          <w:szCs w:val="20"/>
          <w:lang w:val="en-GB"/>
        </w:rPr>
        <w:t>, type and—if available—common names in round brackets. Designations of isolates are given in square brackets. Yet unassigned viruses are printed in blue. The proposed name is printed in red and indicated by a dot (</w:t>
      </w:r>
      <w:r w:rsidRPr="00257893">
        <w:rPr>
          <w:rFonts w:asciiTheme="minorHAnsi" w:hAnsiTheme="minorHAnsi" w:cstheme="minorHAnsi"/>
          <w:sz w:val="20"/>
          <w:szCs w:val="20"/>
          <w:lang w:val="en-GB"/>
        </w:rPr>
        <w:sym w:font="Wingdings 2" w:char="F098"/>
      </w:r>
      <w:r w:rsidRPr="00257893">
        <w:rPr>
          <w:rFonts w:asciiTheme="minorHAnsi" w:hAnsiTheme="minorHAnsi" w:cstheme="minorHAnsi"/>
          <w:sz w:val="20"/>
          <w:szCs w:val="20"/>
          <w:lang w:val="en-GB"/>
        </w:rPr>
        <w:t>). Numbers at nodes indicate posterior probabilities obtained after 2,000,000 generations. The optimal substitution model (GTR+G+I) was determined with MEGA 5. The scale indicates substitutions/site.</w:t>
      </w:r>
    </w:p>
    <w:p w14:paraId="068ED7CA" w14:textId="77777777" w:rsidR="00CE0DE4" w:rsidRPr="00853C9D" w:rsidRDefault="00D227FA" w:rsidP="00991A82">
      <w:pPr>
        <w:pStyle w:val="BodyTextIndent"/>
        <w:ind w:left="0" w:firstLine="0"/>
        <w:rPr>
          <w:rFonts w:asciiTheme="minorHAnsi" w:hAnsiTheme="minorHAnsi"/>
          <w:color w:val="000000"/>
          <w:sz w:val="22"/>
          <w:szCs w:val="22"/>
        </w:rPr>
      </w:pPr>
      <w:r w:rsidRPr="00853C9D">
        <w:rPr>
          <w:rFonts w:asciiTheme="minorHAnsi" w:hAnsiTheme="minorHAnsi"/>
          <w:noProof/>
          <w:lang w:val="en-GB"/>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9538F"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853C9D" w:rsidSect="00991A82">
      <w:headerReference w:type="default" r:id="rId16"/>
      <w:footerReference w:type="default" r:id="rId17"/>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9669D" w14:textId="77777777" w:rsidR="00032F70" w:rsidRDefault="00032F70">
      <w:pPr>
        <w:pStyle w:val="Header"/>
        <w:pPrChange w:id="2" w:author=" King" w:date="2007-11-09T06:47:00Z">
          <w:pPr/>
        </w:pPrChange>
      </w:pPr>
      <w:r>
        <w:separator/>
      </w:r>
    </w:p>
  </w:endnote>
  <w:endnote w:type="continuationSeparator" w:id="0">
    <w:p w14:paraId="7B25E2FC" w14:textId="77777777" w:rsidR="00032F70" w:rsidRDefault="00032F70">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14494B">
      <w:rPr>
        <w:rFonts w:ascii="Arial" w:hAnsi="Arial" w:cs="Arial"/>
        <w:noProof/>
        <w:color w:val="808080"/>
        <w:sz w:val="20"/>
      </w:rPr>
      <w:t>7</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14494B">
      <w:rPr>
        <w:rFonts w:ascii="Arial" w:hAnsi="Arial" w:cs="Arial"/>
        <w:noProof/>
        <w:color w:val="808080"/>
        <w:sz w:val="20"/>
      </w:rPr>
      <w:t>8</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A05EA" w14:textId="77777777" w:rsidR="00032F70" w:rsidRDefault="00032F70">
      <w:pPr>
        <w:pStyle w:val="Header"/>
        <w:pPrChange w:id="0" w:author=" King" w:date="2007-11-09T06:47:00Z">
          <w:pPr/>
        </w:pPrChange>
      </w:pPr>
      <w:r>
        <w:separator/>
      </w:r>
    </w:p>
  </w:footnote>
  <w:footnote w:type="continuationSeparator" w:id="0">
    <w:p w14:paraId="47DAC7FA" w14:textId="77777777" w:rsidR="00032F70" w:rsidRDefault="00032F70">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785"/>
    <w:rsid w:val="00004F39"/>
    <w:rsid w:val="00016519"/>
    <w:rsid w:val="00024051"/>
    <w:rsid w:val="00030FA1"/>
    <w:rsid w:val="000315E5"/>
    <w:rsid w:val="00032F70"/>
    <w:rsid w:val="00034DE5"/>
    <w:rsid w:val="000360CB"/>
    <w:rsid w:val="000420CB"/>
    <w:rsid w:val="0004304B"/>
    <w:rsid w:val="00072CC5"/>
    <w:rsid w:val="00093DD3"/>
    <w:rsid w:val="000A6DE3"/>
    <w:rsid w:val="000A7E3F"/>
    <w:rsid w:val="000A7F1C"/>
    <w:rsid w:val="000B3132"/>
    <w:rsid w:val="000B7774"/>
    <w:rsid w:val="000C0126"/>
    <w:rsid w:val="000C32A9"/>
    <w:rsid w:val="000D2F03"/>
    <w:rsid w:val="000F5890"/>
    <w:rsid w:val="000F5A87"/>
    <w:rsid w:val="00100092"/>
    <w:rsid w:val="00104A4B"/>
    <w:rsid w:val="0010595F"/>
    <w:rsid w:val="00114BD4"/>
    <w:rsid w:val="0012008F"/>
    <w:rsid w:val="00123481"/>
    <w:rsid w:val="0012796D"/>
    <w:rsid w:val="0014494B"/>
    <w:rsid w:val="001470EF"/>
    <w:rsid w:val="001551A8"/>
    <w:rsid w:val="001578A6"/>
    <w:rsid w:val="001664DF"/>
    <w:rsid w:val="0017329D"/>
    <w:rsid w:val="00173983"/>
    <w:rsid w:val="00175663"/>
    <w:rsid w:val="0017739A"/>
    <w:rsid w:val="001811B7"/>
    <w:rsid w:val="00185699"/>
    <w:rsid w:val="00191C02"/>
    <w:rsid w:val="001946B2"/>
    <w:rsid w:val="001A2173"/>
    <w:rsid w:val="001B0736"/>
    <w:rsid w:val="001C5EE1"/>
    <w:rsid w:val="001E59C1"/>
    <w:rsid w:val="001E7FD5"/>
    <w:rsid w:val="001F4031"/>
    <w:rsid w:val="00202BB3"/>
    <w:rsid w:val="00207B65"/>
    <w:rsid w:val="00210B49"/>
    <w:rsid w:val="00212269"/>
    <w:rsid w:val="002129A8"/>
    <w:rsid w:val="0022566F"/>
    <w:rsid w:val="002315B2"/>
    <w:rsid w:val="002323AB"/>
    <w:rsid w:val="002361B7"/>
    <w:rsid w:val="00236673"/>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E36D5"/>
    <w:rsid w:val="00300B0A"/>
    <w:rsid w:val="00304104"/>
    <w:rsid w:val="00306A5E"/>
    <w:rsid w:val="00315757"/>
    <w:rsid w:val="00315AEE"/>
    <w:rsid w:val="00342A81"/>
    <w:rsid w:val="00342D4D"/>
    <w:rsid w:val="003433D8"/>
    <w:rsid w:val="0034563C"/>
    <w:rsid w:val="00351EF3"/>
    <w:rsid w:val="003538F3"/>
    <w:rsid w:val="003563FA"/>
    <w:rsid w:val="003623D9"/>
    <w:rsid w:val="00364F36"/>
    <w:rsid w:val="003676E2"/>
    <w:rsid w:val="003755A5"/>
    <w:rsid w:val="00377A06"/>
    <w:rsid w:val="00391FB5"/>
    <w:rsid w:val="003A0BE4"/>
    <w:rsid w:val="003A48CF"/>
    <w:rsid w:val="003A4E70"/>
    <w:rsid w:val="003A6C76"/>
    <w:rsid w:val="003B1954"/>
    <w:rsid w:val="003B7125"/>
    <w:rsid w:val="003C4611"/>
    <w:rsid w:val="003D08E5"/>
    <w:rsid w:val="003E02C3"/>
    <w:rsid w:val="003E0BBC"/>
    <w:rsid w:val="003E3AB2"/>
    <w:rsid w:val="003E7EEC"/>
    <w:rsid w:val="003F0180"/>
    <w:rsid w:val="003F66F8"/>
    <w:rsid w:val="00400C3B"/>
    <w:rsid w:val="00402B0B"/>
    <w:rsid w:val="00404ECA"/>
    <w:rsid w:val="00413670"/>
    <w:rsid w:val="004152C9"/>
    <w:rsid w:val="00422FF0"/>
    <w:rsid w:val="00432082"/>
    <w:rsid w:val="00436676"/>
    <w:rsid w:val="004435EC"/>
    <w:rsid w:val="00444E1E"/>
    <w:rsid w:val="00447321"/>
    <w:rsid w:val="0044774D"/>
    <w:rsid w:val="00451E2D"/>
    <w:rsid w:val="004639DF"/>
    <w:rsid w:val="004710EC"/>
    <w:rsid w:val="0047500D"/>
    <w:rsid w:val="00477748"/>
    <w:rsid w:val="004863FC"/>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E290B"/>
    <w:rsid w:val="004F23EA"/>
    <w:rsid w:val="004F771E"/>
    <w:rsid w:val="0050228B"/>
    <w:rsid w:val="00503E8B"/>
    <w:rsid w:val="00505D9F"/>
    <w:rsid w:val="0050662A"/>
    <w:rsid w:val="00516D9F"/>
    <w:rsid w:val="005201AD"/>
    <w:rsid w:val="00521073"/>
    <w:rsid w:val="00522E71"/>
    <w:rsid w:val="00530EFE"/>
    <w:rsid w:val="00534EED"/>
    <w:rsid w:val="005368BD"/>
    <w:rsid w:val="00551CBD"/>
    <w:rsid w:val="005557FC"/>
    <w:rsid w:val="00572D74"/>
    <w:rsid w:val="00581ED1"/>
    <w:rsid w:val="00590D25"/>
    <w:rsid w:val="005921A7"/>
    <w:rsid w:val="005929A4"/>
    <w:rsid w:val="0059515D"/>
    <w:rsid w:val="005953F1"/>
    <w:rsid w:val="005B600C"/>
    <w:rsid w:val="005D0BFD"/>
    <w:rsid w:val="005D19C9"/>
    <w:rsid w:val="005D358B"/>
    <w:rsid w:val="005D7EC4"/>
    <w:rsid w:val="005D7F24"/>
    <w:rsid w:val="005F4309"/>
    <w:rsid w:val="005F53C1"/>
    <w:rsid w:val="005F704B"/>
    <w:rsid w:val="00603994"/>
    <w:rsid w:val="00603CFD"/>
    <w:rsid w:val="006071CA"/>
    <w:rsid w:val="0061592E"/>
    <w:rsid w:val="00616487"/>
    <w:rsid w:val="00617B84"/>
    <w:rsid w:val="00623274"/>
    <w:rsid w:val="00624B05"/>
    <w:rsid w:val="00633947"/>
    <w:rsid w:val="00635404"/>
    <w:rsid w:val="00636B14"/>
    <w:rsid w:val="00637004"/>
    <w:rsid w:val="00637223"/>
    <w:rsid w:val="00650171"/>
    <w:rsid w:val="00692BE3"/>
    <w:rsid w:val="0069409C"/>
    <w:rsid w:val="006A1735"/>
    <w:rsid w:val="006A58D4"/>
    <w:rsid w:val="006B2EE7"/>
    <w:rsid w:val="006C4A0C"/>
    <w:rsid w:val="006D1B4E"/>
    <w:rsid w:val="006D59EF"/>
    <w:rsid w:val="006E0B7B"/>
    <w:rsid w:val="006F1ADE"/>
    <w:rsid w:val="006F44A4"/>
    <w:rsid w:val="007016DD"/>
    <w:rsid w:val="00702CCD"/>
    <w:rsid w:val="00704198"/>
    <w:rsid w:val="007135C0"/>
    <w:rsid w:val="00715B64"/>
    <w:rsid w:val="00716792"/>
    <w:rsid w:val="00717501"/>
    <w:rsid w:val="00720D17"/>
    <w:rsid w:val="00724281"/>
    <w:rsid w:val="00724490"/>
    <w:rsid w:val="00736F49"/>
    <w:rsid w:val="0073793D"/>
    <w:rsid w:val="00746025"/>
    <w:rsid w:val="00751194"/>
    <w:rsid w:val="00752D7B"/>
    <w:rsid w:val="007602A2"/>
    <w:rsid w:val="0076759D"/>
    <w:rsid w:val="0077049F"/>
    <w:rsid w:val="00774CB4"/>
    <w:rsid w:val="00775307"/>
    <w:rsid w:val="007772C2"/>
    <w:rsid w:val="007878DB"/>
    <w:rsid w:val="00792B22"/>
    <w:rsid w:val="0079318D"/>
    <w:rsid w:val="007A5735"/>
    <w:rsid w:val="007C1657"/>
    <w:rsid w:val="007C793A"/>
    <w:rsid w:val="007C7E0E"/>
    <w:rsid w:val="007D246C"/>
    <w:rsid w:val="007D4C57"/>
    <w:rsid w:val="007D6DB6"/>
    <w:rsid w:val="007E6C07"/>
    <w:rsid w:val="007F5109"/>
    <w:rsid w:val="0080060B"/>
    <w:rsid w:val="00800BFD"/>
    <w:rsid w:val="00801148"/>
    <w:rsid w:val="00802D02"/>
    <w:rsid w:val="008031EB"/>
    <w:rsid w:val="008071B6"/>
    <w:rsid w:val="00820E4D"/>
    <w:rsid w:val="008277F3"/>
    <w:rsid w:val="00830785"/>
    <w:rsid w:val="00835B67"/>
    <w:rsid w:val="008418CD"/>
    <w:rsid w:val="008442CB"/>
    <w:rsid w:val="00846F39"/>
    <w:rsid w:val="00853C9D"/>
    <w:rsid w:val="008563BE"/>
    <w:rsid w:val="00856D15"/>
    <w:rsid w:val="008655D6"/>
    <w:rsid w:val="00872088"/>
    <w:rsid w:val="008762E5"/>
    <w:rsid w:val="00884E97"/>
    <w:rsid w:val="00890FAF"/>
    <w:rsid w:val="00891BF0"/>
    <w:rsid w:val="00891C67"/>
    <w:rsid w:val="008A612E"/>
    <w:rsid w:val="008B6D5E"/>
    <w:rsid w:val="008C2CC4"/>
    <w:rsid w:val="008C7B86"/>
    <w:rsid w:val="008D7736"/>
    <w:rsid w:val="008E10B7"/>
    <w:rsid w:val="008E2333"/>
    <w:rsid w:val="008E4E0F"/>
    <w:rsid w:val="008E736E"/>
    <w:rsid w:val="008F03D2"/>
    <w:rsid w:val="008F1758"/>
    <w:rsid w:val="008F2BEE"/>
    <w:rsid w:val="008F4957"/>
    <w:rsid w:val="008F5FB1"/>
    <w:rsid w:val="008F6DE4"/>
    <w:rsid w:val="009062EF"/>
    <w:rsid w:val="00926A4D"/>
    <w:rsid w:val="009320C8"/>
    <w:rsid w:val="00934270"/>
    <w:rsid w:val="0093622B"/>
    <w:rsid w:val="00952D4B"/>
    <w:rsid w:val="00953AA7"/>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1712"/>
    <w:rsid w:val="009C1EBB"/>
    <w:rsid w:val="009C463B"/>
    <w:rsid w:val="009D29FA"/>
    <w:rsid w:val="009E036E"/>
    <w:rsid w:val="009F32F7"/>
    <w:rsid w:val="009F602F"/>
    <w:rsid w:val="00A004D1"/>
    <w:rsid w:val="00A03AA4"/>
    <w:rsid w:val="00A11ACF"/>
    <w:rsid w:val="00A26EB0"/>
    <w:rsid w:val="00A27567"/>
    <w:rsid w:val="00A36B4E"/>
    <w:rsid w:val="00A52629"/>
    <w:rsid w:val="00A56BC8"/>
    <w:rsid w:val="00A70CB9"/>
    <w:rsid w:val="00A724DF"/>
    <w:rsid w:val="00A77BC1"/>
    <w:rsid w:val="00A80214"/>
    <w:rsid w:val="00A84D14"/>
    <w:rsid w:val="00A91DF9"/>
    <w:rsid w:val="00AA1E2F"/>
    <w:rsid w:val="00AA308A"/>
    <w:rsid w:val="00AA3952"/>
    <w:rsid w:val="00AA408B"/>
    <w:rsid w:val="00AA601F"/>
    <w:rsid w:val="00AB7B07"/>
    <w:rsid w:val="00AC09A2"/>
    <w:rsid w:val="00AC0E72"/>
    <w:rsid w:val="00AD11F4"/>
    <w:rsid w:val="00AD3814"/>
    <w:rsid w:val="00AE2858"/>
    <w:rsid w:val="00AF63CD"/>
    <w:rsid w:val="00AF65C7"/>
    <w:rsid w:val="00B009CB"/>
    <w:rsid w:val="00B04CD6"/>
    <w:rsid w:val="00B12A01"/>
    <w:rsid w:val="00B12D76"/>
    <w:rsid w:val="00B216A1"/>
    <w:rsid w:val="00B2254A"/>
    <w:rsid w:val="00B3178D"/>
    <w:rsid w:val="00B34F6A"/>
    <w:rsid w:val="00B45888"/>
    <w:rsid w:val="00B45DD5"/>
    <w:rsid w:val="00B5488B"/>
    <w:rsid w:val="00B613A5"/>
    <w:rsid w:val="00B63708"/>
    <w:rsid w:val="00B845E3"/>
    <w:rsid w:val="00B84AA0"/>
    <w:rsid w:val="00B85D62"/>
    <w:rsid w:val="00B86BE8"/>
    <w:rsid w:val="00B91D87"/>
    <w:rsid w:val="00B94E8E"/>
    <w:rsid w:val="00BA3080"/>
    <w:rsid w:val="00BB7D24"/>
    <w:rsid w:val="00BD1646"/>
    <w:rsid w:val="00BD4541"/>
    <w:rsid w:val="00BD47D7"/>
    <w:rsid w:val="00BE06F9"/>
    <w:rsid w:val="00BE18E9"/>
    <w:rsid w:val="00BF7AA8"/>
    <w:rsid w:val="00C06EE4"/>
    <w:rsid w:val="00C12C1B"/>
    <w:rsid w:val="00C15EC4"/>
    <w:rsid w:val="00C165C2"/>
    <w:rsid w:val="00C245DB"/>
    <w:rsid w:val="00C27333"/>
    <w:rsid w:val="00C3224F"/>
    <w:rsid w:val="00C44DF4"/>
    <w:rsid w:val="00C46C65"/>
    <w:rsid w:val="00C510B5"/>
    <w:rsid w:val="00C55862"/>
    <w:rsid w:val="00C64F92"/>
    <w:rsid w:val="00C65BBD"/>
    <w:rsid w:val="00C67A98"/>
    <w:rsid w:val="00C72456"/>
    <w:rsid w:val="00C75039"/>
    <w:rsid w:val="00C762C9"/>
    <w:rsid w:val="00C80265"/>
    <w:rsid w:val="00C94A0B"/>
    <w:rsid w:val="00C974A9"/>
    <w:rsid w:val="00CA56E9"/>
    <w:rsid w:val="00CB3A13"/>
    <w:rsid w:val="00CB434C"/>
    <w:rsid w:val="00CB7C39"/>
    <w:rsid w:val="00CD4725"/>
    <w:rsid w:val="00CE0DE4"/>
    <w:rsid w:val="00CE2AB3"/>
    <w:rsid w:val="00CE408B"/>
    <w:rsid w:val="00CE5ECF"/>
    <w:rsid w:val="00CF0A9B"/>
    <w:rsid w:val="00CF3890"/>
    <w:rsid w:val="00CF5168"/>
    <w:rsid w:val="00D0602A"/>
    <w:rsid w:val="00D109E6"/>
    <w:rsid w:val="00D12373"/>
    <w:rsid w:val="00D13294"/>
    <w:rsid w:val="00D15256"/>
    <w:rsid w:val="00D157F5"/>
    <w:rsid w:val="00D15A4D"/>
    <w:rsid w:val="00D1634C"/>
    <w:rsid w:val="00D16A8B"/>
    <w:rsid w:val="00D227FA"/>
    <w:rsid w:val="00D2300C"/>
    <w:rsid w:val="00D23CE8"/>
    <w:rsid w:val="00D45CE9"/>
    <w:rsid w:val="00D4648E"/>
    <w:rsid w:val="00D6107E"/>
    <w:rsid w:val="00D62298"/>
    <w:rsid w:val="00D70DF3"/>
    <w:rsid w:val="00D726A6"/>
    <w:rsid w:val="00D741E0"/>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E03681"/>
    <w:rsid w:val="00E11C94"/>
    <w:rsid w:val="00E11F4F"/>
    <w:rsid w:val="00E14D62"/>
    <w:rsid w:val="00E30A69"/>
    <w:rsid w:val="00E347C2"/>
    <w:rsid w:val="00E36F9D"/>
    <w:rsid w:val="00E3759B"/>
    <w:rsid w:val="00E4413A"/>
    <w:rsid w:val="00E57A0B"/>
    <w:rsid w:val="00E60228"/>
    <w:rsid w:val="00E66C21"/>
    <w:rsid w:val="00E73F9A"/>
    <w:rsid w:val="00E946A5"/>
    <w:rsid w:val="00EA06D0"/>
    <w:rsid w:val="00EA1332"/>
    <w:rsid w:val="00EA5C82"/>
    <w:rsid w:val="00EA6CA5"/>
    <w:rsid w:val="00EB0413"/>
    <w:rsid w:val="00EB162B"/>
    <w:rsid w:val="00EB5BAF"/>
    <w:rsid w:val="00EC11F1"/>
    <w:rsid w:val="00EC4F18"/>
    <w:rsid w:val="00EE4214"/>
    <w:rsid w:val="00EE6CBB"/>
    <w:rsid w:val="00EF6615"/>
    <w:rsid w:val="00EF7D67"/>
    <w:rsid w:val="00F00D95"/>
    <w:rsid w:val="00F038BC"/>
    <w:rsid w:val="00F050DB"/>
    <w:rsid w:val="00F071D8"/>
    <w:rsid w:val="00F237B1"/>
    <w:rsid w:val="00F24121"/>
    <w:rsid w:val="00F2561B"/>
    <w:rsid w:val="00F31A99"/>
    <w:rsid w:val="00F343F2"/>
    <w:rsid w:val="00F369A4"/>
    <w:rsid w:val="00F41198"/>
    <w:rsid w:val="00F41F8B"/>
    <w:rsid w:val="00F42095"/>
    <w:rsid w:val="00F44D53"/>
    <w:rsid w:val="00F4759E"/>
    <w:rsid w:val="00F51B71"/>
    <w:rsid w:val="00F60789"/>
    <w:rsid w:val="00F60BB5"/>
    <w:rsid w:val="00F657DF"/>
    <w:rsid w:val="00F66DA7"/>
    <w:rsid w:val="00F72674"/>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D1DBB"/>
    <w:rsid w:val="00FE11B0"/>
    <w:rsid w:val="00FF0B91"/>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7C148858-858A-4E9F-A92B-94C2C14E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PowerPoint_Presentation1.ppt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Presentation.pptx"/><Relationship Id="rId5" Type="http://schemas.openxmlformats.org/officeDocument/2006/relationships/webSettings" Target="webSettings.xml"/><Relationship Id="rId15" Type="http://schemas.openxmlformats.org/officeDocument/2006/relationships/package" Target="embeddings/Microsoft_PowerPoint_Presentation2.ppt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ctvonline.org/subcommittees.asp"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2FF86-1305-A041-B15D-516DEAC1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1847</Words>
  <Characters>10530</Characters>
  <Application>Microsoft Office Word</Application>
  <DocSecurity>0</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12353</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29</cp:revision>
  <cp:lastPrinted>2019-05-03T15:33:00Z</cp:lastPrinted>
  <dcterms:created xsi:type="dcterms:W3CDTF">2019-04-14T01:24:00Z</dcterms:created>
  <dcterms:modified xsi:type="dcterms:W3CDTF">2019-09-04T05:32:00Z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