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CC281F" w14:textId="77777777" w:rsidR="00C67A98" w:rsidRPr="00DA5352" w:rsidRDefault="009C4B6F" w:rsidP="00F41198">
      <w:pPr>
        <w:pStyle w:val="BodyTextIndent"/>
        <w:ind w:left="2007" w:hanging="9"/>
        <w:rPr>
          <w:rFonts w:ascii="Arial" w:hAnsi="Arial" w:cs="Arial"/>
          <w:color w:val="0000FF"/>
          <w:sz w:val="22"/>
          <w:szCs w:val="22"/>
        </w:rPr>
      </w:pPr>
      <w:r>
        <w:rPr>
          <w:noProof/>
          <w:color w:val="0000FF"/>
          <w:lang w:val="en-GB"/>
        </w:rPr>
        <w:drawing>
          <wp:anchor distT="0" distB="0" distL="114300" distR="114300" simplePos="0" relativeHeight="251658240" behindDoc="0" locked="0" layoutInCell="1" allowOverlap="1" wp14:anchorId="07D6C013" wp14:editId="54935046">
            <wp:simplePos x="0" y="0"/>
            <wp:positionH relativeFrom="column">
              <wp:posOffset>-85725</wp:posOffset>
            </wp:positionH>
            <wp:positionV relativeFrom="paragraph">
              <wp:posOffset>237490</wp:posOffset>
            </wp:positionV>
            <wp:extent cx="1238250" cy="762000"/>
            <wp:effectExtent l="0" t="0" r="635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This form should be used for all taxonomic proposals. Please complete all those modules that are applicable.</w:t>
      </w:r>
    </w:p>
    <w:p w14:paraId="6C2BD3FF" w14:textId="77777777" w:rsidR="00C67A98" w:rsidRPr="00DA5352" w:rsidRDefault="00C67A98" w:rsidP="00F41198">
      <w:pPr>
        <w:pStyle w:val="BodyTextIndent"/>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 and the separate document “Help with completing a taxonomic proposal”</w:t>
      </w:r>
    </w:p>
    <w:p w14:paraId="6870DA51" w14:textId="77777777" w:rsidR="00C67A98" w:rsidRPr="00DA5352" w:rsidRDefault="00C67A98" w:rsidP="00F41198">
      <w:pPr>
        <w:ind w:left="2007"/>
        <w:rPr>
          <w:color w:val="0000FF"/>
        </w:rPr>
      </w:pPr>
    </w:p>
    <w:p w14:paraId="4C7438DB" w14:textId="77777777" w:rsidR="00C67A98" w:rsidRPr="00DA5352" w:rsidRDefault="00C67A98" w:rsidP="00F41198">
      <w:pPr>
        <w:pStyle w:val="BodyTextIndent"/>
        <w:ind w:left="2007" w:firstLine="0"/>
        <w:rPr>
          <w:rFonts w:ascii="Arial" w:hAnsi="Arial" w:cs="Arial"/>
          <w:color w:val="0000FF"/>
          <w:sz w:val="22"/>
          <w:szCs w:val="22"/>
        </w:rPr>
      </w:pPr>
      <w:r w:rsidRPr="00DA5352">
        <w:rPr>
          <w:rFonts w:ascii="Arial" w:hAnsi="Arial" w:cs="Arial"/>
          <w:color w:val="0000FF"/>
          <w:sz w:val="22"/>
          <w:szCs w:val="22"/>
        </w:rPr>
        <w:t>Please try to keep related proposals within a single document</w:t>
      </w:r>
      <w:r w:rsidR="00F41198">
        <w:rPr>
          <w:rFonts w:ascii="Arial" w:hAnsi="Arial" w:cs="Arial"/>
          <w:color w:val="0000FF"/>
          <w:sz w:val="22"/>
          <w:szCs w:val="22"/>
        </w:rPr>
        <w:t>.</w:t>
      </w:r>
    </w:p>
    <w:p w14:paraId="21B604D3" w14:textId="77777777" w:rsidR="00AA1E2F" w:rsidRPr="00DA5352" w:rsidRDefault="00AA1E2F" w:rsidP="008E736E">
      <w:pPr>
        <w:pStyle w:val="BodyTextIndent"/>
        <w:ind w:left="0" w:firstLine="0"/>
        <w:rPr>
          <w:rFonts w:ascii="Arial" w:hAnsi="Arial" w:cs="Arial"/>
          <w:color w:val="0000FF"/>
          <w:sz w:val="22"/>
          <w:szCs w:val="22"/>
        </w:rPr>
      </w:pPr>
    </w:p>
    <w:p w14:paraId="5EE3CF45" w14:textId="77777777" w:rsidR="006D1B4E" w:rsidRDefault="006D1B4E" w:rsidP="006D1B4E">
      <w:pPr>
        <w:rPr>
          <w:rFonts w:ascii="Arial" w:hAnsi="Arial" w:cs="Arial"/>
          <w:sz w:val="22"/>
          <w:szCs w:val="22"/>
          <w:lang w:val="en-GB"/>
        </w:rPr>
      </w:pPr>
    </w:p>
    <w:p w14:paraId="649361E1" w14:textId="77777777" w:rsidR="00AA1E2F" w:rsidRDefault="00CF3890" w:rsidP="006D1B4E">
      <w:pPr>
        <w:rPr>
          <w:rFonts w:ascii="Arial" w:hAnsi="Arial" w:cs="Arial"/>
          <w:sz w:val="22"/>
          <w:szCs w:val="22"/>
          <w:lang w:val="en-GB"/>
        </w:rPr>
      </w:pPr>
      <w:r>
        <w:rPr>
          <w:rFonts w:ascii="Arial" w:hAnsi="Arial" w:cs="Arial"/>
          <w:color w:val="000000"/>
          <w:sz w:val="20"/>
        </w:rPr>
        <w:t>Part</w:t>
      </w:r>
      <w:r w:rsidR="00AA1E2F" w:rsidRPr="00830785">
        <w:rPr>
          <w:rFonts w:ascii="Arial" w:hAnsi="Arial" w:cs="Arial"/>
          <w:color w:val="000000"/>
          <w:sz w:val="22"/>
          <w:szCs w:val="22"/>
        </w:rPr>
        <w:t xml:space="preserve"> </w:t>
      </w:r>
      <w:r w:rsidR="00AA1E2F">
        <w:rPr>
          <w:rFonts w:ascii="Arial" w:hAnsi="Arial" w:cs="Arial"/>
          <w:color w:val="000000"/>
          <w:sz w:val="22"/>
          <w:szCs w:val="22"/>
        </w:rPr>
        <w:t>1</w:t>
      </w:r>
      <w:r w:rsidR="00AA1E2F" w:rsidRPr="00830785">
        <w:rPr>
          <w:rFonts w:ascii="Arial" w:hAnsi="Arial" w:cs="Arial"/>
          <w:color w:val="000000"/>
          <w:sz w:val="22"/>
          <w:szCs w:val="22"/>
        </w:rPr>
        <w:t xml:space="preserve">: </w:t>
      </w:r>
      <w:r w:rsidR="00AA1E2F">
        <w:rPr>
          <w:rFonts w:ascii="Arial" w:hAnsi="Arial" w:cs="Arial"/>
          <w:b/>
          <w:color w:val="000000"/>
          <w:sz w:val="22"/>
          <w:szCs w:val="22"/>
          <w:u w:val="single"/>
        </w:rPr>
        <w:t>TITLE</w:t>
      </w:r>
      <w:r w:rsidR="00C67A98">
        <w:rPr>
          <w:rFonts w:ascii="Arial" w:hAnsi="Arial" w:cs="Arial"/>
          <w:b/>
          <w:color w:val="000000"/>
          <w:sz w:val="22"/>
          <w:szCs w:val="22"/>
          <w:u w:val="single"/>
        </w:rPr>
        <w:t>, AUTHORS, etc</w:t>
      </w:r>
    </w:p>
    <w:p w14:paraId="051EF073" w14:textId="77777777" w:rsidR="00AA1E2F" w:rsidRPr="006D1B4E"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3064"/>
        <w:gridCol w:w="1394"/>
        <w:gridCol w:w="753"/>
        <w:gridCol w:w="575"/>
        <w:gridCol w:w="591"/>
        <w:gridCol w:w="3091"/>
      </w:tblGrid>
      <w:tr w:rsidR="006D1B4E" w:rsidRPr="00D70DF3" w14:paraId="6414C44F" w14:textId="77777777" w:rsidTr="00C15EC4">
        <w:tc>
          <w:tcPr>
            <w:tcW w:w="3064" w:type="dxa"/>
            <w:tcBorders>
              <w:top w:val="double" w:sz="4" w:space="0" w:color="auto"/>
              <w:left w:val="double" w:sz="4" w:space="0" w:color="auto"/>
              <w:right w:val="single" w:sz="4" w:space="0" w:color="auto"/>
            </w:tcBorders>
            <w:vAlign w:val="center"/>
          </w:tcPr>
          <w:p w14:paraId="0EFB1AFC" w14:textId="77777777" w:rsidR="006D1B4E" w:rsidRPr="006D1B4E" w:rsidRDefault="006D1B4E" w:rsidP="00291213">
            <w:pPr>
              <w:pStyle w:val="BodyTextIndent"/>
              <w:ind w:left="0" w:firstLine="0"/>
              <w:rPr>
                <w:rFonts w:ascii="Times New Roman" w:hAnsi="Times New Roman"/>
                <w:b/>
                <w:i/>
                <w:sz w:val="36"/>
                <w:szCs w:val="36"/>
              </w:rPr>
            </w:pPr>
            <w:r w:rsidRPr="006D1B4E">
              <w:rPr>
                <w:rFonts w:ascii="Times New Roman" w:hAnsi="Times New Roman"/>
                <w:b/>
                <w:szCs w:val="24"/>
              </w:rPr>
              <w:t>Code assigned:</w:t>
            </w:r>
          </w:p>
        </w:tc>
        <w:tc>
          <w:tcPr>
            <w:tcW w:w="3313" w:type="dxa"/>
            <w:gridSpan w:val="4"/>
            <w:tcBorders>
              <w:top w:val="double" w:sz="4" w:space="0" w:color="auto"/>
              <w:left w:val="single" w:sz="4" w:space="0" w:color="auto"/>
              <w:bottom w:val="single" w:sz="4" w:space="0" w:color="auto"/>
              <w:right w:val="single" w:sz="4" w:space="0" w:color="auto"/>
            </w:tcBorders>
          </w:tcPr>
          <w:p w14:paraId="5246F9A8" w14:textId="712033E8" w:rsidR="006D1B4E" w:rsidRPr="00C61931" w:rsidRDefault="00625402" w:rsidP="00625402">
            <w:pPr>
              <w:pStyle w:val="BodyTextIndent"/>
              <w:ind w:left="0" w:firstLine="0"/>
              <w:rPr>
                <w:rFonts w:ascii="Times New Roman" w:hAnsi="Times New Roman"/>
                <w:b/>
                <w:i/>
                <w:sz w:val="36"/>
                <w:szCs w:val="36"/>
              </w:rPr>
            </w:pPr>
            <w:r w:rsidRPr="00625402">
              <w:rPr>
                <w:rFonts w:ascii="Times New Roman" w:hAnsi="Times New Roman"/>
                <w:b/>
                <w:i/>
                <w:sz w:val="36"/>
                <w:szCs w:val="36"/>
              </w:rPr>
              <w:t>2017.007P</w:t>
            </w:r>
          </w:p>
        </w:tc>
        <w:tc>
          <w:tcPr>
            <w:tcW w:w="3091" w:type="dxa"/>
            <w:tcBorders>
              <w:top w:val="double" w:sz="4" w:space="0" w:color="auto"/>
              <w:left w:val="single" w:sz="4" w:space="0" w:color="auto"/>
              <w:right w:val="double" w:sz="4" w:space="0" w:color="auto"/>
            </w:tcBorders>
            <w:vAlign w:val="center"/>
          </w:tcPr>
          <w:p w14:paraId="07E48025" w14:textId="77777777" w:rsidR="006D1B4E" w:rsidRPr="003E2830" w:rsidRDefault="006D1B4E" w:rsidP="00291213">
            <w:pPr>
              <w:pStyle w:val="BodyTextIndent"/>
              <w:ind w:left="0" w:firstLine="0"/>
              <w:rPr>
                <w:rFonts w:ascii="Times New Roman" w:hAnsi="Times New Roman"/>
              </w:rPr>
            </w:pPr>
            <w:r w:rsidRPr="001E492D">
              <w:rPr>
                <w:rFonts w:ascii="Arial" w:hAnsi="Arial" w:cs="Arial"/>
                <w:color w:val="0000FF"/>
                <w:sz w:val="20"/>
              </w:rPr>
              <w:t>(</w:t>
            </w:r>
            <w:r>
              <w:rPr>
                <w:rFonts w:ascii="Arial" w:hAnsi="Arial" w:cs="Arial"/>
                <w:color w:val="0000FF"/>
                <w:sz w:val="20"/>
              </w:rPr>
              <w:t>to be completed</w:t>
            </w:r>
            <w:r w:rsidRPr="001E492D">
              <w:rPr>
                <w:rFonts w:ascii="Arial" w:hAnsi="Arial" w:cs="Arial"/>
                <w:color w:val="0000FF"/>
                <w:sz w:val="20"/>
              </w:rPr>
              <w:t xml:space="preserve"> by ICTV officers)</w:t>
            </w:r>
          </w:p>
        </w:tc>
      </w:tr>
      <w:tr w:rsidR="006D1B4E" w:rsidRPr="001E492D" w14:paraId="4734BA83" w14:textId="77777777">
        <w:tc>
          <w:tcPr>
            <w:tcW w:w="9468" w:type="dxa"/>
            <w:gridSpan w:val="6"/>
            <w:tcBorders>
              <w:left w:val="double" w:sz="4" w:space="0" w:color="auto"/>
              <w:right w:val="double" w:sz="4" w:space="0" w:color="auto"/>
            </w:tcBorders>
          </w:tcPr>
          <w:p w14:paraId="0BBC05BC" w14:textId="3E217503" w:rsidR="00AA3952" w:rsidRPr="001E492D" w:rsidRDefault="006D1B4E" w:rsidP="003E2C7F">
            <w:pPr>
              <w:spacing w:before="120"/>
              <w:rPr>
                <w:b/>
              </w:rPr>
            </w:pPr>
            <w:r>
              <w:rPr>
                <w:b/>
              </w:rPr>
              <w:t>Short title:</w:t>
            </w:r>
            <w:r w:rsidR="00AA3952">
              <w:rPr>
                <w:b/>
              </w:rPr>
              <w:t xml:space="preserve"> </w:t>
            </w:r>
            <w:r w:rsidR="003E2C7F">
              <w:rPr>
                <w:rFonts w:ascii="Arial" w:hAnsi="Arial" w:cs="Arial"/>
                <w:color w:val="0000FF"/>
                <w:sz w:val="20"/>
              </w:rPr>
              <w:t>Nine</w:t>
            </w:r>
            <w:r w:rsidR="004169C2">
              <w:rPr>
                <w:rFonts w:ascii="Arial" w:hAnsi="Arial" w:cs="Arial"/>
                <w:color w:val="0000FF"/>
                <w:sz w:val="20"/>
              </w:rPr>
              <w:t xml:space="preserve"> new species in </w:t>
            </w:r>
            <w:r w:rsidR="009A757E">
              <w:rPr>
                <w:rFonts w:ascii="Arial" w:hAnsi="Arial" w:cs="Arial"/>
                <w:color w:val="0000FF"/>
                <w:sz w:val="20"/>
              </w:rPr>
              <w:t xml:space="preserve">family </w:t>
            </w:r>
            <w:r w:rsidR="009A757E" w:rsidRPr="009A757E">
              <w:rPr>
                <w:rFonts w:ascii="Arial" w:hAnsi="Arial" w:cs="Arial"/>
                <w:i/>
                <w:color w:val="0000FF"/>
                <w:sz w:val="20"/>
              </w:rPr>
              <w:t>Potyviridae</w:t>
            </w:r>
          </w:p>
        </w:tc>
      </w:tr>
      <w:tr w:rsidR="00210B49" w:rsidRPr="001E492D" w14:paraId="0F00BFAA" w14:textId="77777777" w:rsidTr="00C15EC4">
        <w:tc>
          <w:tcPr>
            <w:tcW w:w="4458" w:type="dxa"/>
            <w:gridSpan w:val="2"/>
            <w:tcBorders>
              <w:left w:val="double" w:sz="4" w:space="0" w:color="auto"/>
              <w:bottom w:val="double" w:sz="4" w:space="0" w:color="auto"/>
              <w:right w:val="single" w:sz="4" w:space="0" w:color="auto"/>
            </w:tcBorders>
            <w:vAlign w:val="center"/>
          </w:tcPr>
          <w:p w14:paraId="4CE41CCA" w14:textId="77777777" w:rsidR="00210B49" w:rsidRDefault="00210B49" w:rsidP="009845DD">
            <w:pPr>
              <w:rPr>
                <w:b/>
              </w:rPr>
            </w:pPr>
            <w:r>
              <w:rPr>
                <w:b/>
              </w:rPr>
              <w:t xml:space="preserve">Modules attached </w:t>
            </w:r>
          </w:p>
          <w:p w14:paraId="66314C1E" w14:textId="77777777" w:rsidR="0093622B" w:rsidRPr="0093622B" w:rsidRDefault="00093DD3" w:rsidP="009845DD">
            <w:pPr>
              <w:rPr>
                <w:rFonts w:ascii="Arial" w:hAnsi="Arial" w:cs="Arial"/>
                <w:color w:val="0000FF"/>
                <w:sz w:val="20"/>
                <w:szCs w:val="20"/>
              </w:rPr>
            </w:pPr>
            <w:r>
              <w:rPr>
                <w:rFonts w:ascii="Arial" w:hAnsi="Arial" w:cs="Arial"/>
                <w:color w:val="0000FF"/>
                <w:sz w:val="20"/>
                <w:szCs w:val="20"/>
              </w:rPr>
              <w:t>(M</w:t>
            </w:r>
            <w:r w:rsidR="0093622B" w:rsidRPr="0093622B">
              <w:rPr>
                <w:rFonts w:ascii="Arial" w:hAnsi="Arial" w:cs="Arial"/>
                <w:color w:val="0000FF"/>
                <w:sz w:val="20"/>
                <w:szCs w:val="20"/>
              </w:rPr>
              <w:t>odules 1</w:t>
            </w:r>
            <w:r>
              <w:rPr>
                <w:rFonts w:ascii="Arial" w:hAnsi="Arial" w:cs="Arial"/>
                <w:color w:val="0000FF"/>
                <w:sz w:val="20"/>
                <w:szCs w:val="20"/>
              </w:rPr>
              <w:t xml:space="preserve">, 4 and </w:t>
            </w:r>
            <w:r w:rsidR="00D62298">
              <w:rPr>
                <w:rFonts w:ascii="Arial" w:hAnsi="Arial" w:cs="Arial"/>
                <w:color w:val="0000FF"/>
                <w:sz w:val="20"/>
                <w:szCs w:val="20"/>
              </w:rPr>
              <w:t>either 2 or 3</w:t>
            </w:r>
            <w:r w:rsidR="0093622B" w:rsidRPr="0093622B">
              <w:rPr>
                <w:rFonts w:ascii="Arial" w:hAnsi="Arial" w:cs="Arial"/>
                <w:color w:val="0000FF"/>
                <w:sz w:val="20"/>
                <w:szCs w:val="20"/>
              </w:rPr>
              <w:t xml:space="preserve"> a</w:t>
            </w:r>
            <w:r w:rsidR="00377A06">
              <w:rPr>
                <w:rFonts w:ascii="Arial" w:hAnsi="Arial" w:cs="Arial"/>
                <w:color w:val="0000FF"/>
                <w:sz w:val="20"/>
                <w:szCs w:val="20"/>
              </w:rPr>
              <w:t>re</w:t>
            </w:r>
            <w:r w:rsidR="0093622B" w:rsidRPr="0093622B">
              <w:rPr>
                <w:rFonts w:ascii="Arial" w:hAnsi="Arial" w:cs="Arial"/>
                <w:color w:val="0000FF"/>
                <w:sz w:val="20"/>
                <w:szCs w:val="20"/>
              </w:rPr>
              <w:t xml:space="preserve"> required</w:t>
            </w:r>
            <w:r>
              <w:rPr>
                <w:rFonts w:ascii="Arial" w:hAnsi="Arial" w:cs="Arial"/>
                <w:color w:val="0000FF"/>
                <w:sz w:val="20"/>
                <w:szCs w:val="20"/>
              </w:rPr>
              <w:t xml:space="preserve">. </w:t>
            </w:r>
          </w:p>
          <w:p w14:paraId="0C4219D5" w14:textId="77777777" w:rsidR="00210B49" w:rsidRPr="009F602F" w:rsidRDefault="00210B49" w:rsidP="009845DD">
            <w:pPr>
              <w:rPr>
                <w:rFonts w:ascii="Arial" w:hAnsi="Arial"/>
                <w:b/>
                <w:color w:val="0000FF"/>
                <w:sz w:val="20"/>
                <w:szCs w:val="20"/>
              </w:rPr>
            </w:pPr>
          </w:p>
        </w:tc>
        <w:tc>
          <w:tcPr>
            <w:tcW w:w="5010" w:type="dxa"/>
            <w:gridSpan w:val="4"/>
            <w:tcBorders>
              <w:left w:val="single" w:sz="4" w:space="0" w:color="auto"/>
              <w:bottom w:val="double" w:sz="4" w:space="0" w:color="auto"/>
              <w:right w:val="double" w:sz="4" w:space="0" w:color="auto"/>
            </w:tcBorders>
          </w:tcPr>
          <w:p w14:paraId="5EE5A850" w14:textId="3F3797AD" w:rsidR="00210B49" w:rsidRDefault="00210B49" w:rsidP="00291213">
            <w:pPr>
              <w:rPr>
                <w:b/>
              </w:rPr>
            </w:pPr>
            <w:r>
              <w:rPr>
                <w:b/>
              </w:rPr>
              <w:t xml:space="preserve">  </w:t>
            </w:r>
            <w:r w:rsidR="0093622B">
              <w:rPr>
                <w:b/>
              </w:rPr>
              <w:t xml:space="preserve"> </w:t>
            </w:r>
            <w:r>
              <w:rPr>
                <w:b/>
              </w:rPr>
              <w:t xml:space="preserve">  </w:t>
            </w:r>
            <w:r w:rsidR="009F602F">
              <w:rPr>
                <w:b/>
              </w:rPr>
              <w:t xml:space="preserve"> </w:t>
            </w:r>
            <w:r>
              <w:rPr>
                <w:b/>
              </w:rPr>
              <w:t xml:space="preserve"> </w:t>
            </w:r>
            <w:r w:rsidR="0093622B">
              <w:rPr>
                <w:b/>
              </w:rPr>
              <w:t xml:space="preserve"> </w:t>
            </w:r>
            <w:r>
              <w:rPr>
                <w:b/>
              </w:rPr>
              <w:t xml:space="preserve">  </w:t>
            </w:r>
            <w:r w:rsidR="004B5D02">
              <w:rPr>
                <w:b/>
              </w:rPr>
              <w:t>1</w:t>
            </w:r>
            <w:r>
              <w:rPr>
                <w:b/>
              </w:rPr>
              <w:t xml:space="preserve"> </w:t>
            </w:r>
            <w:bookmarkStart w:id="0" w:name="Check2"/>
            <w:r w:rsidR="009A757E">
              <w:rPr>
                <w:b/>
              </w:rPr>
              <w:t>X</w:t>
            </w:r>
            <w:r w:rsidR="00C67A98">
              <w:rPr>
                <w:b/>
              </w:rPr>
              <w:t xml:space="preserve">       </w:t>
            </w:r>
            <w:bookmarkEnd w:id="0"/>
            <w:r w:rsidR="00C67A98">
              <w:rPr>
                <w:b/>
              </w:rPr>
              <w:t xml:space="preserve"> </w:t>
            </w:r>
            <w:r w:rsidR="004B5D02">
              <w:rPr>
                <w:b/>
              </w:rPr>
              <w:t>2</w:t>
            </w:r>
            <w:r>
              <w:rPr>
                <w:b/>
              </w:rPr>
              <w:t xml:space="preserve"> </w:t>
            </w:r>
            <w:r w:rsidR="009A757E">
              <w:rPr>
                <w:b/>
              </w:rPr>
              <w:t>X</w:t>
            </w:r>
            <w:r>
              <w:rPr>
                <w:b/>
              </w:rPr>
              <w:t xml:space="preserve">   </w:t>
            </w:r>
            <w:r w:rsidR="009F602F">
              <w:rPr>
                <w:b/>
              </w:rPr>
              <w:t xml:space="preserve"> </w:t>
            </w:r>
            <w:r>
              <w:rPr>
                <w:b/>
              </w:rPr>
              <w:t xml:space="preserve">   </w:t>
            </w:r>
            <w:r w:rsidR="004B5D02">
              <w:rPr>
                <w:b/>
              </w:rPr>
              <w:t>3</w:t>
            </w:r>
            <w:r>
              <w:rPr>
                <w:b/>
              </w:rPr>
              <w:t xml:space="preserve"> </w:t>
            </w:r>
            <w:r w:rsidR="00F74D87">
              <w:rPr>
                <w:b/>
              </w:rPr>
              <w:fldChar w:fldCharType="begin">
                <w:ffData>
                  <w:name w:val=""/>
                  <w:enabled/>
                  <w:calcOnExit w:val="0"/>
                  <w:checkBox>
                    <w:sizeAuto/>
                    <w:default w:val="0"/>
                  </w:checkBox>
                </w:ffData>
              </w:fldChar>
            </w:r>
            <w:r w:rsidR="00F74D87">
              <w:rPr>
                <w:b/>
              </w:rPr>
              <w:instrText xml:space="preserve"> FORMCHECKBOX </w:instrText>
            </w:r>
            <w:r w:rsidR="00CC33AD">
              <w:rPr>
                <w:b/>
              </w:rPr>
            </w:r>
            <w:r w:rsidR="00CC33AD">
              <w:rPr>
                <w:b/>
              </w:rPr>
              <w:fldChar w:fldCharType="separate"/>
            </w:r>
            <w:r w:rsidR="00F74D87">
              <w:rPr>
                <w:b/>
              </w:rPr>
              <w:fldChar w:fldCharType="end"/>
            </w:r>
            <w:r>
              <w:rPr>
                <w:b/>
              </w:rPr>
              <w:t xml:space="preserve">     </w:t>
            </w:r>
            <w:r w:rsidR="009F602F">
              <w:rPr>
                <w:b/>
              </w:rPr>
              <w:t xml:space="preserve"> </w:t>
            </w:r>
            <w:r>
              <w:rPr>
                <w:b/>
              </w:rPr>
              <w:t xml:space="preserve">    </w:t>
            </w:r>
            <w:r w:rsidR="004B5D02">
              <w:rPr>
                <w:b/>
              </w:rPr>
              <w:t>4</w:t>
            </w:r>
            <w:r>
              <w:rPr>
                <w:b/>
              </w:rPr>
              <w:t xml:space="preserve"> </w:t>
            </w:r>
            <w:r w:rsidR="009A757E">
              <w:rPr>
                <w:b/>
              </w:rPr>
              <w:t>X</w:t>
            </w:r>
            <w:r>
              <w:rPr>
                <w:b/>
              </w:rPr>
              <w:t xml:space="preserve">       </w:t>
            </w:r>
          </w:p>
          <w:p w14:paraId="2B76FE26" w14:textId="77777777" w:rsidR="00210B49" w:rsidRDefault="00210B49" w:rsidP="004B5D02">
            <w:pPr>
              <w:rPr>
                <w:b/>
              </w:rPr>
            </w:pPr>
            <w:r>
              <w:rPr>
                <w:b/>
              </w:rPr>
              <w:t xml:space="preserve">  </w:t>
            </w:r>
          </w:p>
        </w:tc>
      </w:tr>
      <w:tr w:rsidR="00636B14" w:rsidRPr="001E492D" w14:paraId="7957B2AA" w14:textId="77777777">
        <w:tc>
          <w:tcPr>
            <w:tcW w:w="9468" w:type="dxa"/>
            <w:gridSpan w:val="6"/>
          </w:tcPr>
          <w:p w14:paraId="2AC597A7" w14:textId="77777777" w:rsidR="00636B14" w:rsidRPr="001E492D" w:rsidRDefault="00636B14" w:rsidP="00CE5ECF">
            <w:pPr>
              <w:spacing w:before="120" w:after="120"/>
              <w:rPr>
                <w:b/>
              </w:rPr>
            </w:pPr>
            <w:r>
              <w:rPr>
                <w:b/>
              </w:rPr>
              <w:t>Author</w:t>
            </w:r>
            <w:r w:rsidRPr="001E492D">
              <w:rPr>
                <w:b/>
              </w:rPr>
              <w:t>(s):</w:t>
            </w:r>
          </w:p>
        </w:tc>
      </w:tr>
      <w:tr w:rsidR="00636B14" w:rsidRPr="001E492D" w14:paraId="07053539" w14:textId="77777777">
        <w:tc>
          <w:tcPr>
            <w:tcW w:w="9468" w:type="dxa"/>
            <w:gridSpan w:val="6"/>
            <w:tcBorders>
              <w:top w:val="single" w:sz="4" w:space="0" w:color="auto"/>
              <w:left w:val="single" w:sz="4" w:space="0" w:color="auto"/>
              <w:bottom w:val="single" w:sz="4" w:space="0" w:color="auto"/>
              <w:right w:val="single" w:sz="4" w:space="0" w:color="auto"/>
            </w:tcBorders>
          </w:tcPr>
          <w:tbl>
            <w:tblPr>
              <w:tblW w:w="6363" w:type="dxa"/>
              <w:tblLook w:val="04A0" w:firstRow="1" w:lastRow="0" w:firstColumn="1" w:lastColumn="0" w:noHBand="0" w:noVBand="1"/>
            </w:tblPr>
            <w:tblGrid>
              <w:gridCol w:w="2977"/>
              <w:gridCol w:w="3386"/>
            </w:tblGrid>
            <w:tr w:rsidR="00107D28" w:rsidRPr="009C2FAE" w14:paraId="5E5A7D36" w14:textId="77777777" w:rsidTr="00107D28">
              <w:trPr>
                <w:trHeight w:val="300"/>
              </w:trPr>
              <w:tc>
                <w:tcPr>
                  <w:tcW w:w="2977" w:type="dxa"/>
                  <w:tcBorders>
                    <w:top w:val="nil"/>
                    <w:left w:val="nil"/>
                    <w:bottom w:val="nil"/>
                    <w:right w:val="nil"/>
                  </w:tcBorders>
                  <w:shd w:val="clear" w:color="auto" w:fill="auto"/>
                  <w:noWrap/>
                  <w:vAlign w:val="bottom"/>
                </w:tcPr>
                <w:p w14:paraId="346E0B29" w14:textId="77777777" w:rsidR="00107D28" w:rsidRPr="009C2FAE" w:rsidRDefault="00107D28" w:rsidP="00107D28">
                  <w:pPr>
                    <w:rPr>
                      <w:color w:val="000000"/>
                    </w:rPr>
                  </w:pPr>
                  <w:r w:rsidRPr="009C2FAE">
                    <w:t>Wylie, Stephen (Chair)</w:t>
                  </w:r>
                </w:p>
              </w:tc>
              <w:tc>
                <w:tcPr>
                  <w:tcW w:w="3386" w:type="dxa"/>
                  <w:tcBorders>
                    <w:top w:val="nil"/>
                    <w:left w:val="nil"/>
                    <w:bottom w:val="nil"/>
                    <w:right w:val="nil"/>
                  </w:tcBorders>
                  <w:shd w:val="clear" w:color="auto" w:fill="auto"/>
                  <w:noWrap/>
                  <w:vAlign w:val="bottom"/>
                </w:tcPr>
                <w:p w14:paraId="7CAEF0D8" w14:textId="77777777" w:rsidR="00107D28" w:rsidRPr="009C2FAE" w:rsidRDefault="00CC33AD" w:rsidP="00107D28">
                  <w:hyperlink r:id="rId8" w:history="1">
                    <w:r w:rsidR="00107D28" w:rsidRPr="009C2FAE">
                      <w:rPr>
                        <w:rStyle w:val="Hyperlink"/>
                      </w:rPr>
                      <w:t>s.wylie@murdoch.edu.au</w:t>
                    </w:r>
                  </w:hyperlink>
                </w:p>
              </w:tc>
            </w:tr>
            <w:tr w:rsidR="00107D28" w:rsidRPr="009C2FAE" w14:paraId="7144397E" w14:textId="77777777" w:rsidTr="00107D28">
              <w:trPr>
                <w:trHeight w:val="300"/>
              </w:trPr>
              <w:tc>
                <w:tcPr>
                  <w:tcW w:w="2977" w:type="dxa"/>
                  <w:tcBorders>
                    <w:top w:val="nil"/>
                    <w:left w:val="nil"/>
                    <w:bottom w:val="nil"/>
                    <w:right w:val="nil"/>
                  </w:tcBorders>
                  <w:shd w:val="clear" w:color="auto" w:fill="auto"/>
                  <w:noWrap/>
                  <w:vAlign w:val="bottom"/>
                </w:tcPr>
                <w:p w14:paraId="50826C70" w14:textId="77777777" w:rsidR="00107D28" w:rsidRPr="009C2FAE" w:rsidRDefault="00107D28" w:rsidP="00107D28">
                  <w:pPr>
                    <w:rPr>
                      <w:color w:val="000000"/>
                    </w:rPr>
                  </w:pPr>
                  <w:r w:rsidRPr="009C2FAE">
                    <w:rPr>
                      <w:color w:val="000000"/>
                    </w:rPr>
                    <w:t>Adams, Michael J.</w:t>
                  </w:r>
                </w:p>
              </w:tc>
              <w:tc>
                <w:tcPr>
                  <w:tcW w:w="3386" w:type="dxa"/>
                  <w:tcBorders>
                    <w:top w:val="nil"/>
                    <w:left w:val="nil"/>
                    <w:bottom w:val="nil"/>
                    <w:right w:val="nil"/>
                  </w:tcBorders>
                  <w:shd w:val="clear" w:color="auto" w:fill="auto"/>
                  <w:noWrap/>
                  <w:vAlign w:val="bottom"/>
                </w:tcPr>
                <w:p w14:paraId="3686ED23" w14:textId="77777777" w:rsidR="00107D28" w:rsidRPr="009C2FAE" w:rsidRDefault="00CC33AD" w:rsidP="00107D28">
                  <w:hyperlink r:id="rId9" w:history="1">
                    <w:r w:rsidR="00107D28" w:rsidRPr="009C2FAE">
                      <w:rPr>
                        <w:rStyle w:val="Hyperlink"/>
                      </w:rPr>
                      <w:t>mike.adams.ictv@gmail.com</w:t>
                    </w:r>
                  </w:hyperlink>
                </w:p>
              </w:tc>
            </w:tr>
            <w:tr w:rsidR="00107D28" w:rsidRPr="009C2FAE" w14:paraId="30DC58DE" w14:textId="77777777" w:rsidTr="00107D28">
              <w:trPr>
                <w:trHeight w:val="300"/>
              </w:trPr>
              <w:tc>
                <w:tcPr>
                  <w:tcW w:w="2977" w:type="dxa"/>
                  <w:tcBorders>
                    <w:top w:val="nil"/>
                    <w:left w:val="nil"/>
                    <w:bottom w:val="nil"/>
                    <w:right w:val="nil"/>
                  </w:tcBorders>
                  <w:shd w:val="clear" w:color="auto" w:fill="auto"/>
                  <w:noWrap/>
                  <w:vAlign w:val="bottom"/>
                </w:tcPr>
                <w:p w14:paraId="615E988C" w14:textId="77777777" w:rsidR="00107D28" w:rsidRPr="009C2FAE" w:rsidRDefault="00107D28" w:rsidP="00107D28">
                  <w:pPr>
                    <w:rPr>
                      <w:color w:val="000000"/>
                    </w:rPr>
                  </w:pPr>
                  <w:r w:rsidRPr="009C2FAE">
                    <w:rPr>
                      <w:color w:val="000000"/>
                    </w:rPr>
                    <w:t>Chalam, Celia</w:t>
                  </w:r>
                </w:p>
              </w:tc>
              <w:tc>
                <w:tcPr>
                  <w:tcW w:w="3386" w:type="dxa"/>
                  <w:tcBorders>
                    <w:top w:val="nil"/>
                    <w:left w:val="nil"/>
                    <w:bottom w:val="nil"/>
                    <w:right w:val="nil"/>
                  </w:tcBorders>
                  <w:shd w:val="clear" w:color="auto" w:fill="auto"/>
                  <w:noWrap/>
                  <w:vAlign w:val="bottom"/>
                </w:tcPr>
                <w:p w14:paraId="050F23C8" w14:textId="77777777" w:rsidR="00107D28" w:rsidRPr="009C2FAE" w:rsidRDefault="00107D28" w:rsidP="00107D28">
                  <w:r w:rsidRPr="009C2FAE">
                    <w:rPr>
                      <w:rStyle w:val="Hyperlink"/>
                    </w:rPr>
                    <w:t>mailcelia@gmail.com</w:t>
                  </w:r>
                </w:p>
              </w:tc>
            </w:tr>
            <w:tr w:rsidR="00107D28" w:rsidRPr="009C2FAE" w14:paraId="011CCF7D" w14:textId="77777777" w:rsidTr="00107D28">
              <w:trPr>
                <w:trHeight w:val="300"/>
              </w:trPr>
              <w:tc>
                <w:tcPr>
                  <w:tcW w:w="2977" w:type="dxa"/>
                  <w:tcBorders>
                    <w:top w:val="nil"/>
                    <w:left w:val="nil"/>
                    <w:bottom w:val="nil"/>
                    <w:right w:val="nil"/>
                  </w:tcBorders>
                  <w:shd w:val="clear" w:color="auto" w:fill="auto"/>
                  <w:noWrap/>
                  <w:vAlign w:val="bottom"/>
                  <w:hideMark/>
                </w:tcPr>
                <w:p w14:paraId="104A12BF" w14:textId="77777777" w:rsidR="00107D28" w:rsidRPr="009C2FAE" w:rsidRDefault="00107D28" w:rsidP="00107D28">
                  <w:pPr>
                    <w:ind w:right="-309"/>
                    <w:rPr>
                      <w:color w:val="000000"/>
                    </w:rPr>
                  </w:pPr>
                  <w:r w:rsidRPr="009C2FAE">
                    <w:rPr>
                      <w:color w:val="000000"/>
                    </w:rPr>
                    <w:t xml:space="preserve">Kreuze, </w:t>
                  </w:r>
                  <w:r w:rsidRPr="009C2FAE">
                    <w:t>Jan F.</w:t>
                  </w:r>
                </w:p>
              </w:tc>
              <w:tc>
                <w:tcPr>
                  <w:tcW w:w="3386" w:type="dxa"/>
                  <w:tcBorders>
                    <w:top w:val="nil"/>
                    <w:left w:val="nil"/>
                    <w:bottom w:val="nil"/>
                    <w:right w:val="nil"/>
                  </w:tcBorders>
                  <w:shd w:val="clear" w:color="auto" w:fill="auto"/>
                  <w:noWrap/>
                  <w:vAlign w:val="bottom"/>
                  <w:hideMark/>
                </w:tcPr>
                <w:p w14:paraId="04BDD18D" w14:textId="77777777" w:rsidR="00107D28" w:rsidRPr="009C2FAE" w:rsidRDefault="00CC33AD" w:rsidP="00107D28">
                  <w:pPr>
                    <w:rPr>
                      <w:color w:val="0000FF"/>
                      <w:u w:val="single"/>
                    </w:rPr>
                  </w:pPr>
                  <w:hyperlink r:id="rId10" w:history="1">
                    <w:r w:rsidR="00107D28" w:rsidRPr="009C2FAE">
                      <w:rPr>
                        <w:rStyle w:val="Hyperlink"/>
                      </w:rPr>
                      <w:t>j.kreuze@cgiar.org</w:t>
                    </w:r>
                  </w:hyperlink>
                </w:p>
              </w:tc>
            </w:tr>
            <w:tr w:rsidR="00107D28" w:rsidRPr="009C2FAE" w14:paraId="3C738CDF" w14:textId="77777777" w:rsidTr="00107D28">
              <w:trPr>
                <w:trHeight w:val="300"/>
              </w:trPr>
              <w:tc>
                <w:tcPr>
                  <w:tcW w:w="2977" w:type="dxa"/>
                  <w:tcBorders>
                    <w:top w:val="nil"/>
                    <w:left w:val="nil"/>
                    <w:bottom w:val="nil"/>
                    <w:right w:val="nil"/>
                  </w:tcBorders>
                  <w:shd w:val="clear" w:color="auto" w:fill="auto"/>
                  <w:noWrap/>
                  <w:vAlign w:val="bottom"/>
                  <w:hideMark/>
                </w:tcPr>
                <w:p w14:paraId="4950A9E7" w14:textId="77777777" w:rsidR="00107D28" w:rsidRPr="009C2FAE" w:rsidRDefault="00107D28" w:rsidP="00107D28">
                  <w:pPr>
                    <w:rPr>
                      <w:color w:val="000000"/>
                    </w:rPr>
                  </w:pPr>
                  <w:r w:rsidRPr="009C2FAE">
                    <w:t>Lopez-Moya, Juan Jose</w:t>
                  </w:r>
                </w:p>
              </w:tc>
              <w:tc>
                <w:tcPr>
                  <w:tcW w:w="3386" w:type="dxa"/>
                  <w:tcBorders>
                    <w:top w:val="nil"/>
                    <w:left w:val="nil"/>
                    <w:bottom w:val="nil"/>
                    <w:right w:val="nil"/>
                  </w:tcBorders>
                  <w:shd w:val="clear" w:color="auto" w:fill="auto"/>
                  <w:noWrap/>
                  <w:vAlign w:val="bottom"/>
                  <w:hideMark/>
                </w:tcPr>
                <w:p w14:paraId="3692E54D" w14:textId="77777777" w:rsidR="00107D28" w:rsidRPr="009C2FAE" w:rsidRDefault="00CC33AD" w:rsidP="00107D28">
                  <w:pPr>
                    <w:rPr>
                      <w:color w:val="0000FF"/>
                      <w:u w:val="single"/>
                    </w:rPr>
                  </w:pPr>
                  <w:hyperlink r:id="rId11" w:history="1">
                    <w:r w:rsidR="00107D28" w:rsidRPr="009C2FAE">
                      <w:rPr>
                        <w:rStyle w:val="Hyperlink"/>
                      </w:rPr>
                      <w:t>juanjose.lopez@cragenomica.es</w:t>
                    </w:r>
                  </w:hyperlink>
                </w:p>
              </w:tc>
            </w:tr>
            <w:tr w:rsidR="00107D28" w:rsidRPr="009C2FAE" w14:paraId="5A886E2B" w14:textId="77777777" w:rsidTr="00107D28">
              <w:trPr>
                <w:trHeight w:val="300"/>
              </w:trPr>
              <w:tc>
                <w:tcPr>
                  <w:tcW w:w="2977" w:type="dxa"/>
                  <w:tcBorders>
                    <w:top w:val="nil"/>
                    <w:left w:val="nil"/>
                    <w:bottom w:val="nil"/>
                    <w:right w:val="nil"/>
                  </w:tcBorders>
                  <w:shd w:val="clear" w:color="auto" w:fill="auto"/>
                  <w:noWrap/>
                  <w:vAlign w:val="bottom"/>
                  <w:hideMark/>
                </w:tcPr>
                <w:p w14:paraId="37F00EF2" w14:textId="77777777" w:rsidR="00107D28" w:rsidRPr="009C2FAE" w:rsidRDefault="00107D28" w:rsidP="00107D28">
                  <w:r w:rsidRPr="009C2FAE">
                    <w:t>Ohshima, Kazusato</w:t>
                  </w:r>
                </w:p>
              </w:tc>
              <w:tc>
                <w:tcPr>
                  <w:tcW w:w="3386" w:type="dxa"/>
                  <w:tcBorders>
                    <w:top w:val="nil"/>
                    <w:left w:val="nil"/>
                    <w:bottom w:val="nil"/>
                    <w:right w:val="nil"/>
                  </w:tcBorders>
                  <w:shd w:val="clear" w:color="auto" w:fill="auto"/>
                  <w:noWrap/>
                  <w:vAlign w:val="bottom"/>
                  <w:hideMark/>
                </w:tcPr>
                <w:p w14:paraId="0F7A1BC8" w14:textId="77777777" w:rsidR="00107D28" w:rsidRPr="009C2FAE" w:rsidRDefault="00CC33AD" w:rsidP="00107D28">
                  <w:pPr>
                    <w:rPr>
                      <w:color w:val="0000FF"/>
                      <w:u w:val="single"/>
                    </w:rPr>
                  </w:pPr>
                  <w:hyperlink r:id="rId12" w:history="1">
                    <w:r w:rsidR="00107D28" w:rsidRPr="009C2FAE">
                      <w:rPr>
                        <w:rStyle w:val="Hyperlink"/>
                      </w:rPr>
                      <w:t>ohshimak@cc.saga-u.ac.jp</w:t>
                    </w:r>
                  </w:hyperlink>
                </w:p>
              </w:tc>
            </w:tr>
            <w:tr w:rsidR="00107D28" w:rsidRPr="009C2FAE" w14:paraId="157E0030" w14:textId="77777777" w:rsidTr="00107D28">
              <w:trPr>
                <w:trHeight w:val="300"/>
              </w:trPr>
              <w:tc>
                <w:tcPr>
                  <w:tcW w:w="2977" w:type="dxa"/>
                  <w:tcBorders>
                    <w:top w:val="nil"/>
                    <w:left w:val="nil"/>
                    <w:bottom w:val="nil"/>
                    <w:right w:val="nil"/>
                  </w:tcBorders>
                  <w:shd w:val="clear" w:color="auto" w:fill="auto"/>
                  <w:noWrap/>
                  <w:vAlign w:val="bottom"/>
                </w:tcPr>
                <w:p w14:paraId="3EF74F66" w14:textId="77777777" w:rsidR="00107D28" w:rsidRPr="009C2FAE" w:rsidRDefault="00107D28" w:rsidP="00107D28">
                  <w:r w:rsidRPr="009C2FAE">
                    <w:t>Praveen, Shelly</w:t>
                  </w:r>
                </w:p>
              </w:tc>
              <w:tc>
                <w:tcPr>
                  <w:tcW w:w="3386" w:type="dxa"/>
                  <w:tcBorders>
                    <w:top w:val="nil"/>
                    <w:left w:val="nil"/>
                    <w:bottom w:val="nil"/>
                    <w:right w:val="nil"/>
                  </w:tcBorders>
                  <w:shd w:val="clear" w:color="auto" w:fill="auto"/>
                  <w:noWrap/>
                  <w:vAlign w:val="bottom"/>
                </w:tcPr>
                <w:p w14:paraId="30ADC57C" w14:textId="77777777" w:rsidR="00107D28" w:rsidRPr="009C2FAE" w:rsidRDefault="00107D28" w:rsidP="00107D28">
                  <w:r w:rsidRPr="009C2FAE">
                    <w:rPr>
                      <w:rStyle w:val="Hyperlink"/>
                    </w:rPr>
                    <w:t>shellypraveen@hotmail.com</w:t>
                  </w:r>
                </w:p>
              </w:tc>
            </w:tr>
            <w:tr w:rsidR="00107D28" w:rsidRPr="009C2FAE" w14:paraId="4AD6D3D8" w14:textId="77777777" w:rsidTr="00107D28">
              <w:trPr>
                <w:trHeight w:val="300"/>
              </w:trPr>
              <w:tc>
                <w:tcPr>
                  <w:tcW w:w="2977" w:type="dxa"/>
                  <w:tcBorders>
                    <w:top w:val="nil"/>
                    <w:left w:val="nil"/>
                    <w:bottom w:val="nil"/>
                    <w:right w:val="nil"/>
                  </w:tcBorders>
                  <w:shd w:val="clear" w:color="auto" w:fill="auto"/>
                  <w:noWrap/>
                  <w:vAlign w:val="bottom"/>
                  <w:hideMark/>
                </w:tcPr>
                <w:p w14:paraId="1DD9F89F" w14:textId="77777777" w:rsidR="00107D28" w:rsidRPr="009C2FAE" w:rsidRDefault="00107D28" w:rsidP="00107D28">
                  <w:pPr>
                    <w:rPr>
                      <w:color w:val="000000"/>
                    </w:rPr>
                  </w:pPr>
                  <w:r w:rsidRPr="009C2FAE">
                    <w:rPr>
                      <w:color w:val="000000"/>
                    </w:rPr>
                    <w:t>Rabenstein, Frank</w:t>
                  </w:r>
                </w:p>
              </w:tc>
              <w:tc>
                <w:tcPr>
                  <w:tcW w:w="3386" w:type="dxa"/>
                  <w:tcBorders>
                    <w:top w:val="nil"/>
                    <w:left w:val="nil"/>
                    <w:bottom w:val="nil"/>
                    <w:right w:val="nil"/>
                  </w:tcBorders>
                  <w:shd w:val="clear" w:color="auto" w:fill="auto"/>
                  <w:noWrap/>
                  <w:vAlign w:val="bottom"/>
                  <w:hideMark/>
                </w:tcPr>
                <w:p w14:paraId="4E23B4AB" w14:textId="77777777" w:rsidR="00107D28" w:rsidRPr="009C2FAE" w:rsidRDefault="00107D28" w:rsidP="00107D28">
                  <w:pPr>
                    <w:rPr>
                      <w:color w:val="0000FF"/>
                      <w:u w:val="single"/>
                    </w:rPr>
                  </w:pPr>
                  <w:r w:rsidRPr="009C2FAE">
                    <w:rPr>
                      <w:color w:val="0000FF"/>
                      <w:u w:val="single"/>
                    </w:rPr>
                    <w:t>frank.rabenstein@jki.bund.de</w:t>
                  </w:r>
                </w:p>
              </w:tc>
            </w:tr>
            <w:tr w:rsidR="00107D28" w:rsidRPr="009C2FAE" w14:paraId="6E49AA4E" w14:textId="77777777" w:rsidTr="00107D28">
              <w:trPr>
                <w:trHeight w:val="300"/>
              </w:trPr>
              <w:tc>
                <w:tcPr>
                  <w:tcW w:w="2977" w:type="dxa"/>
                  <w:tcBorders>
                    <w:top w:val="nil"/>
                    <w:left w:val="nil"/>
                    <w:bottom w:val="nil"/>
                    <w:right w:val="nil"/>
                  </w:tcBorders>
                  <w:shd w:val="clear" w:color="auto" w:fill="auto"/>
                  <w:noWrap/>
                  <w:vAlign w:val="bottom"/>
                  <w:hideMark/>
                </w:tcPr>
                <w:p w14:paraId="77FBEBCB" w14:textId="77777777" w:rsidR="00107D28" w:rsidRPr="009C2FAE" w:rsidRDefault="00107D28" w:rsidP="00107D28">
                  <w:pPr>
                    <w:rPr>
                      <w:color w:val="000000"/>
                    </w:rPr>
                  </w:pPr>
                  <w:r w:rsidRPr="009C2FAE">
                    <w:rPr>
                      <w:color w:val="000000"/>
                    </w:rPr>
                    <w:t>Wang, Aiming</w:t>
                  </w:r>
                </w:p>
              </w:tc>
              <w:tc>
                <w:tcPr>
                  <w:tcW w:w="3386" w:type="dxa"/>
                  <w:tcBorders>
                    <w:top w:val="nil"/>
                    <w:left w:val="nil"/>
                    <w:bottom w:val="nil"/>
                    <w:right w:val="nil"/>
                  </w:tcBorders>
                  <w:shd w:val="clear" w:color="auto" w:fill="auto"/>
                  <w:noWrap/>
                  <w:vAlign w:val="bottom"/>
                  <w:hideMark/>
                </w:tcPr>
                <w:p w14:paraId="1691B140" w14:textId="77777777" w:rsidR="00107D28" w:rsidRPr="009C2FAE" w:rsidRDefault="00CC33AD" w:rsidP="00107D28">
                  <w:pPr>
                    <w:rPr>
                      <w:color w:val="0000FF"/>
                      <w:u w:val="single"/>
                    </w:rPr>
                  </w:pPr>
                  <w:hyperlink r:id="rId13" w:history="1">
                    <w:r w:rsidR="00107D28" w:rsidRPr="009C2FAE">
                      <w:rPr>
                        <w:rStyle w:val="Hyperlink"/>
                      </w:rPr>
                      <w:t>aiming.wang@agr.gc.ca</w:t>
                    </w:r>
                  </w:hyperlink>
                </w:p>
              </w:tc>
            </w:tr>
            <w:tr w:rsidR="00107D28" w:rsidRPr="009C2FAE" w14:paraId="7467F442" w14:textId="77777777" w:rsidTr="00107D28">
              <w:trPr>
                <w:trHeight w:val="300"/>
              </w:trPr>
              <w:tc>
                <w:tcPr>
                  <w:tcW w:w="2977" w:type="dxa"/>
                  <w:tcBorders>
                    <w:top w:val="nil"/>
                    <w:left w:val="nil"/>
                    <w:bottom w:val="nil"/>
                    <w:right w:val="nil"/>
                  </w:tcBorders>
                  <w:shd w:val="clear" w:color="auto" w:fill="auto"/>
                  <w:noWrap/>
                  <w:vAlign w:val="bottom"/>
                  <w:hideMark/>
                </w:tcPr>
                <w:p w14:paraId="1B176C2C" w14:textId="77777777" w:rsidR="00107D28" w:rsidRPr="009C2FAE" w:rsidRDefault="00107D28" w:rsidP="00107D28">
                  <w:pPr>
                    <w:rPr>
                      <w:color w:val="000000"/>
                    </w:rPr>
                  </w:pPr>
                  <w:r w:rsidRPr="009C2FAE">
                    <w:rPr>
                      <w:color w:val="000000"/>
                    </w:rPr>
                    <w:t xml:space="preserve">Zerbini, </w:t>
                  </w:r>
                  <w:r w:rsidRPr="009C2FAE">
                    <w:t>F. Murilo</w:t>
                  </w:r>
                </w:p>
              </w:tc>
              <w:tc>
                <w:tcPr>
                  <w:tcW w:w="3386" w:type="dxa"/>
                  <w:tcBorders>
                    <w:top w:val="nil"/>
                    <w:left w:val="nil"/>
                    <w:bottom w:val="nil"/>
                    <w:right w:val="nil"/>
                  </w:tcBorders>
                  <w:shd w:val="clear" w:color="auto" w:fill="auto"/>
                  <w:noWrap/>
                  <w:vAlign w:val="bottom"/>
                  <w:hideMark/>
                </w:tcPr>
                <w:p w14:paraId="6C9D94F2" w14:textId="77777777" w:rsidR="00107D28" w:rsidRPr="009C2FAE" w:rsidRDefault="00CC33AD" w:rsidP="00107D28">
                  <w:hyperlink r:id="rId14" w:history="1">
                    <w:r w:rsidR="00107D28" w:rsidRPr="009C2FAE">
                      <w:rPr>
                        <w:rStyle w:val="Hyperlink"/>
                      </w:rPr>
                      <w:t>zerbini@ufv.br</w:t>
                    </w:r>
                  </w:hyperlink>
                </w:p>
              </w:tc>
            </w:tr>
          </w:tbl>
          <w:p w14:paraId="53127AFE" w14:textId="77777777" w:rsidR="00636B14" w:rsidRPr="00C61931" w:rsidRDefault="00636B14" w:rsidP="0044774D">
            <w:pPr>
              <w:pStyle w:val="BodyTextIndent"/>
              <w:ind w:left="0" w:firstLine="0"/>
              <w:rPr>
                <w:rFonts w:ascii="Times New Roman" w:hAnsi="Times New Roman"/>
                <w:color w:val="000000"/>
              </w:rPr>
            </w:pPr>
          </w:p>
        </w:tc>
      </w:tr>
      <w:tr w:rsidR="00CE5ECF" w:rsidRPr="001E492D" w14:paraId="7FA71AB3" w14:textId="77777777" w:rsidTr="003B1954">
        <w:tc>
          <w:tcPr>
            <w:tcW w:w="9468" w:type="dxa"/>
            <w:gridSpan w:val="6"/>
          </w:tcPr>
          <w:p w14:paraId="6DD7821A" w14:textId="77777777" w:rsidR="00CE5ECF" w:rsidRPr="001E492D" w:rsidRDefault="00CE5ECF" w:rsidP="00CE5ECF">
            <w:pPr>
              <w:spacing w:before="120" w:after="120"/>
              <w:rPr>
                <w:b/>
              </w:rPr>
            </w:pPr>
            <w:r>
              <w:rPr>
                <w:b/>
              </w:rPr>
              <w:t>Corresponding author</w:t>
            </w:r>
            <w:r w:rsidRPr="001E492D">
              <w:rPr>
                <w:b/>
              </w:rPr>
              <w:t xml:space="preserve"> with e</w:t>
            </w:r>
            <w:r>
              <w:rPr>
                <w:b/>
              </w:rPr>
              <w:t>-</w:t>
            </w:r>
            <w:r w:rsidRPr="001E492D">
              <w:rPr>
                <w:b/>
              </w:rPr>
              <w:t>mail address:</w:t>
            </w:r>
          </w:p>
        </w:tc>
      </w:tr>
      <w:tr w:rsidR="00CE5ECF" w:rsidRPr="00C61931" w14:paraId="5F1F875F" w14:textId="77777777" w:rsidTr="003B1954">
        <w:tc>
          <w:tcPr>
            <w:tcW w:w="9468" w:type="dxa"/>
            <w:gridSpan w:val="6"/>
            <w:tcBorders>
              <w:top w:val="single" w:sz="4" w:space="0" w:color="auto"/>
              <w:left w:val="single" w:sz="4" w:space="0" w:color="auto"/>
              <w:bottom w:val="single" w:sz="4" w:space="0" w:color="auto"/>
              <w:right w:val="single" w:sz="4" w:space="0" w:color="auto"/>
            </w:tcBorders>
          </w:tcPr>
          <w:p w14:paraId="48B83D96" w14:textId="77777777" w:rsidR="00CE5ECF" w:rsidRPr="00C61931" w:rsidRDefault="00107D28" w:rsidP="003B1954">
            <w:pPr>
              <w:pStyle w:val="BodyTextIndent"/>
              <w:ind w:left="0" w:firstLine="0"/>
              <w:rPr>
                <w:rFonts w:ascii="Times New Roman" w:hAnsi="Times New Roman"/>
                <w:color w:val="000000"/>
              </w:rPr>
            </w:pPr>
            <w:r w:rsidRPr="00621EE6">
              <w:rPr>
                <w:rFonts w:ascii="Times New Roman" w:hAnsi="Times New Roman"/>
                <w:szCs w:val="24"/>
                <w:lang w:val="de-DE"/>
              </w:rPr>
              <w:t xml:space="preserve">Stephen Wylie </w:t>
            </w:r>
            <w:hyperlink r:id="rId15" w:history="1">
              <w:r w:rsidRPr="00621EE6">
                <w:rPr>
                  <w:rStyle w:val="Hyperlink"/>
                  <w:rFonts w:ascii="Times New Roman" w:hAnsi="Times New Roman"/>
                  <w:szCs w:val="24"/>
                  <w:lang w:val="de-DE"/>
                </w:rPr>
                <w:t>s.wylie@murdoch.edu.au</w:t>
              </w:r>
            </w:hyperlink>
          </w:p>
        </w:tc>
      </w:tr>
      <w:tr w:rsidR="00D1634C" w14:paraId="295C22F6" w14:textId="77777777">
        <w:tc>
          <w:tcPr>
            <w:tcW w:w="9468" w:type="dxa"/>
            <w:gridSpan w:val="6"/>
          </w:tcPr>
          <w:p w14:paraId="57992638" w14:textId="77777777" w:rsidR="00D1634C" w:rsidRDefault="00C15EC4" w:rsidP="00C15EC4">
            <w:pPr>
              <w:spacing w:before="120" w:after="120"/>
              <w:rPr>
                <w:b/>
              </w:rPr>
            </w:pPr>
            <w:r>
              <w:rPr>
                <w:b/>
              </w:rPr>
              <w:t>List the ICTV study group(s) that have seen this proposal</w:t>
            </w:r>
            <w:r w:rsidRPr="001E492D">
              <w:rPr>
                <w:b/>
              </w:rPr>
              <w:t>:</w:t>
            </w:r>
          </w:p>
        </w:tc>
      </w:tr>
      <w:tr w:rsidR="00D1634C" w14:paraId="37DA6E29" w14:textId="77777777" w:rsidTr="001578A6">
        <w:trPr>
          <w:tblHeader/>
        </w:trPr>
        <w:tc>
          <w:tcPr>
            <w:tcW w:w="5211" w:type="dxa"/>
            <w:gridSpan w:val="3"/>
            <w:tcBorders>
              <w:top w:val="single" w:sz="4" w:space="0" w:color="auto"/>
              <w:left w:val="single" w:sz="4" w:space="0" w:color="auto"/>
              <w:bottom w:val="single" w:sz="4" w:space="0" w:color="auto"/>
              <w:right w:val="single" w:sz="4" w:space="0" w:color="auto"/>
            </w:tcBorders>
          </w:tcPr>
          <w:p w14:paraId="4EB6116E" w14:textId="77777777" w:rsidR="00D1634C" w:rsidRDefault="00C15EC4" w:rsidP="00295698">
            <w:pPr>
              <w:pStyle w:val="BodyTextIndent"/>
              <w:ind w:left="0" w:firstLine="0"/>
              <w:rPr>
                <w:rFonts w:ascii="Arial" w:hAnsi="Arial" w:cs="Arial"/>
                <w:color w:val="0000FF"/>
                <w:sz w:val="20"/>
              </w:rPr>
            </w:pPr>
            <w:r>
              <w:rPr>
                <w:rFonts w:ascii="Arial" w:hAnsi="Arial" w:cs="Arial"/>
                <w:color w:val="0000FF"/>
                <w:sz w:val="20"/>
              </w:rPr>
              <w:t xml:space="preserve">A list of study groups and contacts is provided at </w:t>
            </w:r>
            <w:hyperlink r:id="rId16" w:history="1">
              <w:r w:rsidRPr="00AC185D">
                <w:rPr>
                  <w:rStyle w:val="Hyperlink"/>
                  <w:rFonts w:ascii="Arial" w:hAnsi="Arial" w:cs="Arial"/>
                  <w:sz w:val="20"/>
                </w:rPr>
                <w:t>http://www.ictvonline.org/subcommittees.asp</w:t>
              </w:r>
            </w:hyperlink>
            <w:r>
              <w:rPr>
                <w:rFonts w:ascii="Arial" w:hAnsi="Arial" w:cs="Arial"/>
                <w:color w:val="0000FF"/>
                <w:sz w:val="20"/>
              </w:rPr>
              <w:t xml:space="preserve"> . If in doubt, contact the </w:t>
            </w:r>
            <w:r w:rsidR="00295698">
              <w:rPr>
                <w:rFonts w:ascii="Arial" w:hAnsi="Arial" w:cs="Arial"/>
                <w:color w:val="0000FF"/>
                <w:sz w:val="20"/>
              </w:rPr>
              <w:t>appropriate subcommittee chair (</w:t>
            </w:r>
            <w:r w:rsidR="001578A6">
              <w:rPr>
                <w:rFonts w:ascii="Arial" w:hAnsi="Arial" w:cs="Arial"/>
                <w:color w:val="0000FF"/>
                <w:sz w:val="20"/>
              </w:rPr>
              <w:t xml:space="preserve">there are six virus subcommittees: </w:t>
            </w:r>
            <w:r w:rsidR="00295698">
              <w:rPr>
                <w:rFonts w:ascii="Arial" w:hAnsi="Arial" w:cs="Arial"/>
                <w:color w:val="0000FF"/>
                <w:sz w:val="20"/>
              </w:rPr>
              <w:t>animal DNA and retroviruses</w:t>
            </w:r>
            <w:r w:rsidR="00F95CC4">
              <w:rPr>
                <w:rFonts w:ascii="Arial" w:hAnsi="Arial" w:cs="Arial"/>
                <w:color w:val="0000FF"/>
                <w:sz w:val="20"/>
              </w:rPr>
              <w:t xml:space="preserve">, animal ssRNA-, </w:t>
            </w:r>
            <w:r w:rsidR="00295698">
              <w:rPr>
                <w:rFonts w:ascii="Arial" w:hAnsi="Arial" w:cs="Arial"/>
                <w:color w:val="0000FF"/>
                <w:sz w:val="20"/>
              </w:rPr>
              <w:t xml:space="preserve">animal ssRNA+, </w:t>
            </w:r>
            <w:r>
              <w:rPr>
                <w:rFonts w:ascii="Arial" w:hAnsi="Arial" w:cs="Arial"/>
                <w:color w:val="0000FF"/>
                <w:sz w:val="20"/>
              </w:rPr>
              <w:t>fungal</w:t>
            </w:r>
            <w:r w:rsidR="00295698">
              <w:rPr>
                <w:rFonts w:ascii="Arial" w:hAnsi="Arial" w:cs="Arial"/>
                <w:color w:val="0000FF"/>
                <w:sz w:val="20"/>
              </w:rPr>
              <w:t xml:space="preserve"> and protist,</w:t>
            </w:r>
            <w:r>
              <w:rPr>
                <w:rFonts w:ascii="Arial" w:hAnsi="Arial" w:cs="Arial"/>
                <w:color w:val="0000FF"/>
                <w:sz w:val="20"/>
              </w:rPr>
              <w:t xml:space="preserve"> plant, </w:t>
            </w:r>
            <w:r w:rsidR="00295698">
              <w:rPr>
                <w:rFonts w:ascii="Arial" w:hAnsi="Arial" w:cs="Arial"/>
                <w:color w:val="0000FF"/>
                <w:sz w:val="20"/>
              </w:rPr>
              <w:t>bacterial and archaeal</w:t>
            </w:r>
            <w:r>
              <w:rPr>
                <w:rFonts w:ascii="Arial" w:hAnsi="Arial" w:cs="Arial"/>
                <w:color w:val="0000FF"/>
                <w:sz w:val="20"/>
              </w:rPr>
              <w:t>)</w:t>
            </w:r>
          </w:p>
        </w:tc>
        <w:tc>
          <w:tcPr>
            <w:tcW w:w="4257" w:type="dxa"/>
            <w:gridSpan w:val="3"/>
            <w:tcBorders>
              <w:top w:val="single" w:sz="4" w:space="0" w:color="auto"/>
              <w:left w:val="single" w:sz="4" w:space="0" w:color="auto"/>
              <w:bottom w:val="single" w:sz="4" w:space="0" w:color="auto"/>
              <w:right w:val="single" w:sz="4" w:space="0" w:color="auto"/>
            </w:tcBorders>
            <w:vAlign w:val="center"/>
          </w:tcPr>
          <w:p w14:paraId="39C78F8A" w14:textId="77777777" w:rsidR="00D1634C" w:rsidRPr="00986F6A" w:rsidRDefault="00107D28" w:rsidP="00C15EC4">
            <w:pPr>
              <w:jc w:val="both"/>
              <w:rPr>
                <w:b/>
              </w:rPr>
            </w:pPr>
            <w:r w:rsidRPr="009C2FAE">
              <w:rPr>
                <w:i/>
              </w:rPr>
              <w:t>Potyviridae</w:t>
            </w:r>
          </w:p>
        </w:tc>
      </w:tr>
      <w:tr w:rsidR="00AA3952" w:rsidRPr="001E492D" w14:paraId="70E73412" w14:textId="77777777">
        <w:trPr>
          <w:tblHeader/>
        </w:trPr>
        <w:tc>
          <w:tcPr>
            <w:tcW w:w="9468" w:type="dxa"/>
            <w:gridSpan w:val="6"/>
          </w:tcPr>
          <w:p w14:paraId="51C0EA3E" w14:textId="77777777" w:rsidR="00AA3952" w:rsidRPr="001E492D" w:rsidRDefault="00AA3952" w:rsidP="00CE5ECF">
            <w:pPr>
              <w:spacing w:before="120" w:after="120"/>
              <w:rPr>
                <w:b/>
              </w:rPr>
            </w:pPr>
            <w:r>
              <w:rPr>
                <w:b/>
              </w:rPr>
              <w:t xml:space="preserve">ICTV Study Group </w:t>
            </w:r>
            <w:r w:rsidRPr="001E492D">
              <w:rPr>
                <w:b/>
              </w:rPr>
              <w:t xml:space="preserve">comments </w:t>
            </w:r>
            <w:r w:rsidR="00CE5ECF">
              <w:rPr>
                <w:b/>
              </w:rPr>
              <w:t xml:space="preserve">(if any) </w:t>
            </w:r>
            <w:r w:rsidRPr="001E492D">
              <w:rPr>
                <w:b/>
              </w:rPr>
              <w:t xml:space="preserve">and response of the </w:t>
            </w:r>
            <w:r>
              <w:rPr>
                <w:b/>
              </w:rPr>
              <w:t>proposer</w:t>
            </w:r>
            <w:r w:rsidRPr="001E492D">
              <w:rPr>
                <w:b/>
              </w:rPr>
              <w:t>:</w:t>
            </w:r>
          </w:p>
        </w:tc>
      </w:tr>
      <w:tr w:rsidR="00AA3952" w:rsidRPr="001E492D" w14:paraId="675D06F5" w14:textId="77777777">
        <w:trPr>
          <w:trHeight w:val="270"/>
        </w:trPr>
        <w:tc>
          <w:tcPr>
            <w:tcW w:w="9468" w:type="dxa"/>
            <w:gridSpan w:val="6"/>
            <w:tcBorders>
              <w:top w:val="single" w:sz="4" w:space="0" w:color="auto"/>
              <w:bottom w:val="single" w:sz="4" w:space="0" w:color="auto"/>
            </w:tcBorders>
          </w:tcPr>
          <w:p w14:paraId="70C597CA" w14:textId="77777777" w:rsidR="00AA3952" w:rsidRPr="00AA3952" w:rsidRDefault="00D1634C" w:rsidP="00291213">
            <w:pPr>
              <w:pStyle w:val="BodyTextIndent"/>
              <w:ind w:left="0" w:firstLine="0"/>
              <w:rPr>
                <w:rFonts w:ascii="Times New Roman" w:hAnsi="Times New Roman"/>
                <w:color w:val="000000"/>
              </w:rPr>
            </w:pPr>
            <w:r>
              <w:rPr>
                <w:rFonts w:ascii="Times New Roman" w:hAnsi="Times New Roman"/>
                <w:color w:val="000000"/>
              </w:rPr>
              <w:fldChar w:fldCharType="begin">
                <w:ffData>
                  <w:name w:val="Text8"/>
                  <w:enabled/>
                  <w:calcOnExit w:val="0"/>
                  <w:statusText w:type="text" w:val="This box will be used to record comments from the Executive committee and/or relevant study groups"/>
                  <w:textInput/>
                </w:ffData>
              </w:fldChar>
            </w:r>
            <w:r>
              <w:rPr>
                <w:rFonts w:ascii="Times New Roman" w:hAnsi="Times New Roman"/>
                <w:color w:val="000000"/>
              </w:rPr>
              <w:instrText xml:space="preserve"> FORMTEXT </w:instrText>
            </w:r>
            <w:r>
              <w:rPr>
                <w:rFonts w:ascii="Times New Roman" w:hAnsi="Times New Roman"/>
                <w:color w:val="000000"/>
              </w:rPr>
            </w:r>
            <w:r>
              <w:rPr>
                <w:rFonts w:ascii="Times New Roman" w:hAnsi="Times New Roman"/>
                <w:color w:val="000000"/>
              </w:rPr>
              <w:fldChar w:fldCharType="separate"/>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color w:val="000000"/>
              </w:rPr>
              <w:fldChar w:fldCharType="end"/>
            </w:r>
          </w:p>
        </w:tc>
      </w:tr>
      <w:tr w:rsidR="00422FF0" w:rsidRPr="001E492D" w14:paraId="2ADD49EA" w14:textId="77777777">
        <w:trPr>
          <w:trHeight w:val="270"/>
        </w:trPr>
        <w:tc>
          <w:tcPr>
            <w:tcW w:w="9468" w:type="dxa"/>
            <w:gridSpan w:val="6"/>
            <w:tcBorders>
              <w:top w:val="single" w:sz="4" w:space="0" w:color="auto"/>
            </w:tcBorders>
          </w:tcPr>
          <w:p w14:paraId="76E0D877" w14:textId="77777777" w:rsidR="00422FF0" w:rsidRDefault="00422FF0" w:rsidP="00291213">
            <w:pPr>
              <w:pStyle w:val="BodyTextIndent"/>
              <w:ind w:left="0" w:firstLine="0"/>
              <w:rPr>
                <w:rFonts w:ascii="Times New Roman" w:hAnsi="Times New Roman"/>
                <w:color w:val="000000"/>
              </w:rPr>
            </w:pPr>
          </w:p>
        </w:tc>
      </w:tr>
      <w:tr w:rsidR="00422FF0" w:rsidRPr="001E492D" w14:paraId="7C78BD3C" w14:textId="77777777" w:rsidTr="00C15EC4">
        <w:trPr>
          <w:trHeight w:val="270"/>
        </w:trPr>
        <w:tc>
          <w:tcPr>
            <w:tcW w:w="5786" w:type="dxa"/>
            <w:gridSpan w:val="4"/>
          </w:tcPr>
          <w:p w14:paraId="06695314" w14:textId="77777777" w:rsidR="00422FF0" w:rsidRPr="00377A06" w:rsidRDefault="00422FF0" w:rsidP="00291213">
            <w:pPr>
              <w:pStyle w:val="BodyTextIndent"/>
              <w:ind w:left="0" w:firstLine="0"/>
              <w:rPr>
                <w:rFonts w:ascii="Times New Roman" w:hAnsi="Times New Roman"/>
              </w:rPr>
            </w:pPr>
            <w:r w:rsidRPr="00377A06">
              <w:rPr>
                <w:rFonts w:ascii="Times New Roman" w:hAnsi="Times New Roman"/>
              </w:rPr>
              <w:t>Date first submitted to ICTV:</w:t>
            </w:r>
          </w:p>
        </w:tc>
        <w:tc>
          <w:tcPr>
            <w:tcW w:w="3682" w:type="dxa"/>
            <w:gridSpan w:val="2"/>
          </w:tcPr>
          <w:p w14:paraId="11A4DB2B" w14:textId="77777777" w:rsidR="00422FF0" w:rsidRDefault="00107D28" w:rsidP="006F44A4">
            <w:pPr>
              <w:pStyle w:val="BodyTextIndent"/>
              <w:ind w:left="0" w:firstLine="0"/>
              <w:rPr>
                <w:rFonts w:ascii="Times New Roman" w:hAnsi="Times New Roman"/>
                <w:color w:val="000000"/>
              </w:rPr>
            </w:pPr>
            <w:r>
              <w:rPr>
                <w:rFonts w:ascii="Times New Roman" w:hAnsi="Times New Roman"/>
                <w:color w:val="000000"/>
              </w:rPr>
              <w:t>2017</w:t>
            </w:r>
          </w:p>
        </w:tc>
      </w:tr>
      <w:tr w:rsidR="00422FF0" w:rsidRPr="001E492D" w14:paraId="403580D4" w14:textId="77777777" w:rsidTr="00C15EC4">
        <w:trPr>
          <w:trHeight w:val="270"/>
        </w:trPr>
        <w:tc>
          <w:tcPr>
            <w:tcW w:w="5786" w:type="dxa"/>
            <w:gridSpan w:val="4"/>
            <w:tcBorders>
              <w:bottom w:val="single" w:sz="4" w:space="0" w:color="auto"/>
            </w:tcBorders>
          </w:tcPr>
          <w:p w14:paraId="3F00A4FA" w14:textId="77777777" w:rsidR="00422FF0" w:rsidRPr="00377A06" w:rsidRDefault="00422FF0" w:rsidP="00291213">
            <w:pPr>
              <w:pStyle w:val="BodyTextIndent"/>
              <w:ind w:left="0" w:firstLine="0"/>
              <w:rPr>
                <w:rFonts w:ascii="Times New Roman" w:hAnsi="Times New Roman"/>
              </w:rPr>
            </w:pPr>
            <w:r w:rsidRPr="00377A06">
              <w:rPr>
                <w:rFonts w:ascii="Times New Roman" w:hAnsi="Times New Roman"/>
              </w:rPr>
              <w:t>Date of this revision (if different to above):</w:t>
            </w:r>
          </w:p>
        </w:tc>
        <w:tc>
          <w:tcPr>
            <w:tcW w:w="3682" w:type="dxa"/>
            <w:gridSpan w:val="2"/>
            <w:tcBorders>
              <w:bottom w:val="single" w:sz="4" w:space="0" w:color="auto"/>
            </w:tcBorders>
          </w:tcPr>
          <w:p w14:paraId="16C5E02B" w14:textId="77777777" w:rsidR="00422FF0" w:rsidRDefault="00422FF0" w:rsidP="00291213">
            <w:pPr>
              <w:pStyle w:val="BodyTextIndent"/>
              <w:ind w:left="0" w:firstLine="0"/>
              <w:rPr>
                <w:rFonts w:ascii="Times New Roman" w:hAnsi="Times New Roman"/>
                <w:color w:val="000000"/>
              </w:rPr>
            </w:pPr>
            <w:r>
              <w:rPr>
                <w:rFonts w:ascii="Times New Roman" w:hAnsi="Times New Roman"/>
                <w:color w:val="000000"/>
              </w:rPr>
              <w:fldChar w:fldCharType="begin">
                <w:ffData>
                  <w:name w:val="Text17"/>
                  <w:enabled/>
                  <w:calcOnExit w:val="0"/>
                  <w:textInput>
                    <w:type w:val="date"/>
                  </w:textInput>
                </w:ffData>
              </w:fldChar>
            </w:r>
            <w:r>
              <w:rPr>
                <w:rFonts w:ascii="Times New Roman" w:hAnsi="Times New Roman"/>
                <w:color w:val="000000"/>
              </w:rPr>
              <w:instrText xml:space="preserve"> FORMTEXT </w:instrText>
            </w:r>
            <w:r>
              <w:rPr>
                <w:rFonts w:ascii="Times New Roman" w:hAnsi="Times New Roman"/>
                <w:color w:val="000000"/>
              </w:rPr>
            </w:r>
            <w:r>
              <w:rPr>
                <w:rFonts w:ascii="Times New Roman" w:hAnsi="Times New Roman"/>
                <w:color w:val="000000"/>
              </w:rPr>
              <w:fldChar w:fldCharType="separate"/>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color w:val="000000"/>
              </w:rPr>
              <w:fldChar w:fldCharType="end"/>
            </w:r>
          </w:p>
        </w:tc>
      </w:tr>
    </w:tbl>
    <w:p w14:paraId="5F9C0920" w14:textId="77777777" w:rsidR="008E736E" w:rsidRDefault="008E736E" w:rsidP="00AA3952">
      <w:pPr>
        <w:pStyle w:val="BodyTextIndent"/>
        <w:ind w:left="0" w:firstLine="0"/>
        <w:rPr>
          <w:rFonts w:ascii="Times New Roman" w:hAnsi="Times New Roman"/>
          <w:color w:val="000000"/>
        </w:rPr>
      </w:pPr>
    </w:p>
    <w:tbl>
      <w:tblPr>
        <w:tblW w:w="9468" w:type="dxa"/>
        <w:tblLook w:val="04A0" w:firstRow="1" w:lastRow="0" w:firstColumn="1" w:lastColumn="0" w:noHBand="0" w:noVBand="1"/>
      </w:tblPr>
      <w:tblGrid>
        <w:gridCol w:w="9468"/>
      </w:tblGrid>
      <w:tr w:rsidR="00CE5ECF" w:rsidRPr="001E492D" w14:paraId="0AD18189" w14:textId="77777777" w:rsidTr="003B1954">
        <w:tc>
          <w:tcPr>
            <w:tcW w:w="9468" w:type="dxa"/>
          </w:tcPr>
          <w:p w14:paraId="0016EEBD" w14:textId="77777777" w:rsidR="00CE5ECF" w:rsidRPr="001E492D" w:rsidRDefault="00CE5ECF" w:rsidP="00CE5ECF">
            <w:pPr>
              <w:spacing w:before="120" w:after="120"/>
              <w:rPr>
                <w:b/>
              </w:rPr>
            </w:pPr>
            <w:r>
              <w:rPr>
                <w:b/>
              </w:rPr>
              <w:t>ICTV-EC</w:t>
            </w:r>
            <w:r w:rsidRPr="001E492D">
              <w:rPr>
                <w:b/>
              </w:rPr>
              <w:t xml:space="preserve"> comments</w:t>
            </w:r>
            <w:r>
              <w:rPr>
                <w:b/>
              </w:rPr>
              <w:t xml:space="preserve"> </w:t>
            </w:r>
            <w:r w:rsidRPr="001E492D">
              <w:rPr>
                <w:b/>
              </w:rPr>
              <w:t xml:space="preserve">and response of the </w:t>
            </w:r>
            <w:r>
              <w:rPr>
                <w:b/>
              </w:rPr>
              <w:t>proposer</w:t>
            </w:r>
            <w:r w:rsidRPr="001E492D">
              <w:rPr>
                <w:b/>
              </w:rPr>
              <w:t>:</w:t>
            </w:r>
          </w:p>
        </w:tc>
      </w:tr>
      <w:tr w:rsidR="00CE5ECF" w:rsidRPr="00C61931" w14:paraId="4DDFB123" w14:textId="77777777" w:rsidTr="003B1954">
        <w:tc>
          <w:tcPr>
            <w:tcW w:w="9468" w:type="dxa"/>
            <w:tcBorders>
              <w:top w:val="single" w:sz="4" w:space="0" w:color="auto"/>
              <w:left w:val="single" w:sz="4" w:space="0" w:color="auto"/>
              <w:bottom w:val="single" w:sz="4" w:space="0" w:color="auto"/>
              <w:right w:val="single" w:sz="4" w:space="0" w:color="auto"/>
            </w:tcBorders>
          </w:tcPr>
          <w:p w14:paraId="22631314"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199B6F4C" w14:textId="77777777" w:rsidR="00991A82" w:rsidRDefault="00991A82" w:rsidP="009E036E">
      <w:pPr>
        <w:pStyle w:val="BodyTextIndent"/>
        <w:ind w:left="0" w:firstLine="0"/>
        <w:rPr>
          <w:rFonts w:ascii="Times New Roman" w:hAnsi="Times New Roman"/>
          <w:color w:val="000000"/>
          <w:sz w:val="22"/>
          <w:szCs w:val="22"/>
        </w:rPr>
      </w:pPr>
    </w:p>
    <w:p w14:paraId="7B097971" w14:textId="77777777" w:rsidR="004B5D02" w:rsidRDefault="004B5D02" w:rsidP="009E036E">
      <w:pPr>
        <w:pStyle w:val="BodyTextIndent"/>
        <w:ind w:left="0" w:firstLine="0"/>
        <w:rPr>
          <w:rFonts w:ascii="Times New Roman" w:hAnsi="Times New Roman"/>
          <w:color w:val="000000"/>
          <w:sz w:val="22"/>
          <w:szCs w:val="22"/>
        </w:rPr>
      </w:pPr>
    </w:p>
    <w:p w14:paraId="3584E527" w14:textId="77777777" w:rsidR="004B5D02" w:rsidRPr="006C4A0C" w:rsidRDefault="00CF3890" w:rsidP="004B5D02">
      <w:pPr>
        <w:rPr>
          <w:rFonts w:eastAsia="Times"/>
          <w:color w:val="000000"/>
          <w:sz w:val="22"/>
          <w:szCs w:val="22"/>
          <w:lang w:eastAsia="en-GB"/>
        </w:rPr>
      </w:pPr>
      <w:r w:rsidRPr="006B2EE7">
        <w:rPr>
          <w:rFonts w:ascii="Arial" w:hAnsi="Arial" w:cs="Arial"/>
          <w:b/>
          <w:color w:val="000000"/>
          <w:sz w:val="20"/>
        </w:rPr>
        <w:t>Part</w:t>
      </w:r>
      <w:r w:rsidR="004B5D02" w:rsidRPr="006B2EE7">
        <w:rPr>
          <w:rFonts w:ascii="Arial" w:hAnsi="Arial" w:cs="Arial"/>
          <w:b/>
          <w:color w:val="000000"/>
          <w:sz w:val="22"/>
          <w:szCs w:val="22"/>
        </w:rPr>
        <w:t xml:space="preserve"> 2</w:t>
      </w:r>
      <w:r w:rsidR="004B5D02" w:rsidRPr="00830785">
        <w:rPr>
          <w:rFonts w:ascii="Arial" w:hAnsi="Arial" w:cs="Arial"/>
          <w:color w:val="000000"/>
          <w:sz w:val="22"/>
          <w:szCs w:val="22"/>
        </w:rPr>
        <w:t xml:space="preserve">: </w:t>
      </w:r>
      <w:r w:rsidR="004B5D02">
        <w:rPr>
          <w:rFonts w:ascii="Arial" w:hAnsi="Arial" w:cs="Arial"/>
          <w:b/>
          <w:color w:val="000000"/>
          <w:sz w:val="22"/>
          <w:szCs w:val="22"/>
          <w:u w:val="single"/>
        </w:rPr>
        <w:t>PROPOSED TAXONOMY</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4937AC" w:rsidRPr="003E2830" w14:paraId="347E9778" w14:textId="77777777" w:rsidTr="00107D28">
        <w:tc>
          <w:tcPr>
            <w:tcW w:w="9468" w:type="dxa"/>
            <w:tcBorders>
              <w:top w:val="nil"/>
              <w:left w:val="nil"/>
              <w:right w:val="nil"/>
            </w:tcBorders>
            <w:vAlign w:val="center"/>
          </w:tcPr>
          <w:p w14:paraId="4657E1CF" w14:textId="77777777" w:rsidR="004937AC" w:rsidRPr="00DD00F3" w:rsidRDefault="004937AC" w:rsidP="00D2300C">
            <w:pPr>
              <w:pStyle w:val="BodyTextIndent"/>
              <w:spacing w:after="120"/>
              <w:ind w:left="0" w:firstLine="0"/>
              <w:rPr>
                <w:rFonts w:ascii="Times New Roman" w:hAnsi="Times New Roman"/>
              </w:rPr>
            </w:pPr>
            <w:r>
              <w:rPr>
                <w:rFonts w:ascii="Times New Roman" w:hAnsi="Times New Roman"/>
                <w:color w:val="999999"/>
              </w:rPr>
              <w:lastRenderedPageBreak/>
              <w:t>Present the proposed new taxonomy on accompanying spreadsheet</w:t>
            </w:r>
          </w:p>
        </w:tc>
      </w:tr>
      <w:tr w:rsidR="007D6DB6" w:rsidRPr="001E492D" w14:paraId="5D1F3765" w14:textId="77777777" w:rsidTr="00F85A70">
        <w:trPr>
          <w:trHeight w:val="598"/>
        </w:trPr>
        <w:tc>
          <w:tcPr>
            <w:tcW w:w="9468" w:type="dxa"/>
            <w:tcBorders>
              <w:top w:val="nil"/>
              <w:left w:val="double" w:sz="4" w:space="0" w:color="auto"/>
              <w:bottom w:val="double" w:sz="4" w:space="0" w:color="auto"/>
              <w:right w:val="double" w:sz="4" w:space="0" w:color="auto"/>
            </w:tcBorders>
            <w:shd w:val="clear" w:color="auto" w:fill="FFFFFF"/>
          </w:tcPr>
          <w:p w14:paraId="7785A531" w14:textId="2E044BA1" w:rsidR="007D6DB6" w:rsidRPr="001E492D" w:rsidRDefault="007D6DB6" w:rsidP="00107D28">
            <w:pPr>
              <w:spacing w:before="120"/>
              <w:rPr>
                <w:b/>
              </w:rPr>
            </w:pPr>
            <w:r>
              <w:rPr>
                <w:b/>
              </w:rPr>
              <w:t>Name of accompanying spreadsheet:</w:t>
            </w:r>
            <w:r w:rsidR="007B67C2">
              <w:rPr>
                <w:b/>
              </w:rPr>
              <w:t xml:space="preserve"> </w:t>
            </w:r>
            <w:r w:rsidR="00625402" w:rsidRPr="00625402">
              <w:rPr>
                <w:b/>
              </w:rPr>
              <w:t>2017.007P.N.v1.Potyviridae_9sp</w:t>
            </w:r>
            <w:bookmarkStart w:id="1" w:name="_GoBack"/>
            <w:bookmarkEnd w:id="1"/>
          </w:p>
        </w:tc>
      </w:tr>
    </w:tbl>
    <w:p w14:paraId="119CFB6E" w14:textId="77777777" w:rsidR="004B5D02" w:rsidRPr="003B7125" w:rsidRDefault="004B5D02" w:rsidP="00D2300C">
      <w:pPr>
        <w:pStyle w:val="BodyTextIndent"/>
        <w:spacing w:before="120"/>
        <w:ind w:left="0" w:firstLine="0"/>
        <w:rPr>
          <w:rFonts w:ascii="Arial" w:hAnsi="Arial" w:cs="Arial"/>
          <w:color w:val="0000FF"/>
          <w:sz w:val="20"/>
        </w:rPr>
      </w:pPr>
      <w:r w:rsidRPr="003B7125">
        <w:rPr>
          <w:rFonts w:ascii="Arial" w:hAnsi="Arial" w:cs="Arial"/>
          <w:color w:val="0000FF"/>
          <w:sz w:val="20"/>
        </w:rPr>
        <w:t xml:space="preserve">Please display the taxonomic changes you are proposing on the </w:t>
      </w:r>
      <w:r w:rsidR="00D62298" w:rsidRPr="003B7125">
        <w:rPr>
          <w:rFonts w:ascii="Arial" w:hAnsi="Arial" w:cs="Arial"/>
          <w:color w:val="0000FF"/>
          <w:sz w:val="20"/>
        </w:rPr>
        <w:t xml:space="preserve">accompanying </w:t>
      </w:r>
      <w:r w:rsidRPr="003B7125">
        <w:rPr>
          <w:rFonts w:ascii="Arial" w:hAnsi="Arial" w:cs="Arial"/>
          <w:color w:val="0000FF"/>
          <w:sz w:val="20"/>
        </w:rPr>
        <w:t>spreadsheet</w:t>
      </w:r>
      <w:r w:rsidR="00FE11B0" w:rsidRPr="003B7125">
        <w:rPr>
          <w:rFonts w:ascii="Arial" w:hAnsi="Arial" w:cs="Arial"/>
          <w:color w:val="0000FF"/>
          <w:sz w:val="20"/>
        </w:rPr>
        <w:t xml:space="preserve"> module</w:t>
      </w:r>
      <w:r w:rsidRPr="003B7125">
        <w:rPr>
          <w:rFonts w:ascii="Arial" w:hAnsi="Arial" w:cs="Arial"/>
          <w:color w:val="0000FF"/>
          <w:sz w:val="20"/>
        </w:rPr>
        <w:t xml:space="preserve"> </w:t>
      </w:r>
      <w:r w:rsidR="008F03D2" w:rsidRPr="003B7125">
        <w:rPr>
          <w:rFonts w:ascii="Arial" w:hAnsi="Arial" w:cs="Arial"/>
          <w:color w:val="0000FF"/>
          <w:sz w:val="20"/>
        </w:rPr>
        <w:t>2017_TP_Template_</w:t>
      </w:r>
      <w:r w:rsidR="0069409C">
        <w:rPr>
          <w:rFonts w:ascii="Arial" w:hAnsi="Arial" w:cs="Arial"/>
          <w:color w:val="0000FF"/>
          <w:sz w:val="20"/>
        </w:rPr>
        <w:t>Excel_module</w:t>
      </w:r>
      <w:r w:rsidR="00D62298" w:rsidRPr="003B7125">
        <w:rPr>
          <w:rFonts w:ascii="Arial" w:hAnsi="Arial" w:cs="Arial"/>
          <w:color w:val="0000FF"/>
          <w:sz w:val="20"/>
        </w:rPr>
        <w:t xml:space="preserve">. Submit both </w:t>
      </w:r>
      <w:r w:rsidR="0044774D" w:rsidRPr="003B7125">
        <w:rPr>
          <w:rFonts w:ascii="Arial" w:hAnsi="Arial" w:cs="Arial"/>
          <w:color w:val="0000FF"/>
          <w:sz w:val="20"/>
        </w:rPr>
        <w:t xml:space="preserve">this and the spreadsheet </w:t>
      </w:r>
      <w:r w:rsidR="00D62298" w:rsidRPr="003B7125">
        <w:rPr>
          <w:rFonts w:ascii="Arial" w:hAnsi="Arial" w:cs="Arial"/>
          <w:color w:val="0000FF"/>
          <w:sz w:val="20"/>
        </w:rPr>
        <w:t>to the appropriate ICTV Subcommittee Chair.</w:t>
      </w:r>
    </w:p>
    <w:p w14:paraId="4E66675A" w14:textId="77777777" w:rsidR="004937AC" w:rsidRDefault="004937AC" w:rsidP="00926A4D">
      <w:pPr>
        <w:pStyle w:val="BodyTextIndent"/>
        <w:ind w:left="0" w:firstLine="0"/>
        <w:rPr>
          <w:rFonts w:ascii="Times New Roman" w:hAnsi="Times New Roman"/>
          <w:color w:val="000000"/>
          <w:sz w:val="22"/>
          <w:szCs w:val="22"/>
        </w:rPr>
      </w:pPr>
    </w:p>
    <w:p w14:paraId="7D4E1CB2" w14:textId="77777777" w:rsidR="00534EED" w:rsidRDefault="00534EED" w:rsidP="00603CFD">
      <w:pPr>
        <w:pStyle w:val="BodyTextIndent"/>
        <w:ind w:left="0" w:firstLine="0"/>
        <w:rPr>
          <w:rFonts w:ascii="Arial" w:hAnsi="Arial" w:cs="Arial"/>
          <w:color w:val="000000"/>
          <w:sz w:val="20"/>
        </w:rPr>
      </w:pPr>
    </w:p>
    <w:p w14:paraId="38AFD82F" w14:textId="77777777" w:rsidR="00534EED" w:rsidRDefault="00534EED" w:rsidP="00603CFD">
      <w:pPr>
        <w:pStyle w:val="BodyTextIndent"/>
        <w:ind w:left="0" w:firstLine="0"/>
        <w:rPr>
          <w:rFonts w:ascii="Arial" w:hAnsi="Arial" w:cs="Arial"/>
          <w:color w:val="000000"/>
          <w:sz w:val="20"/>
        </w:rPr>
      </w:pPr>
    </w:p>
    <w:p w14:paraId="4D05539F" w14:textId="77777777" w:rsidR="00AC0E72" w:rsidRDefault="006B2EE7" w:rsidP="006C4A0C">
      <w:pPr>
        <w:pStyle w:val="BodyTextIndent"/>
        <w:ind w:left="0" w:firstLine="0"/>
      </w:pPr>
      <w:r w:rsidRPr="006B2EE7">
        <w:rPr>
          <w:rFonts w:ascii="Arial" w:hAnsi="Arial" w:cs="Arial"/>
          <w:b/>
          <w:color w:val="000000"/>
          <w:sz w:val="20"/>
        </w:rPr>
        <w:t>Part</w:t>
      </w:r>
      <w:r w:rsidR="00AC0E72" w:rsidRPr="006B2EE7">
        <w:rPr>
          <w:rFonts w:ascii="Arial" w:hAnsi="Arial" w:cs="Arial"/>
          <w:b/>
          <w:color w:val="000000"/>
          <w:sz w:val="22"/>
          <w:szCs w:val="22"/>
        </w:rPr>
        <w:t xml:space="preserve"> </w:t>
      </w:r>
      <w:r w:rsidR="0044774D" w:rsidRPr="006B2EE7">
        <w:rPr>
          <w:rFonts w:ascii="Arial" w:hAnsi="Arial" w:cs="Arial"/>
          <w:b/>
          <w:color w:val="000000"/>
          <w:sz w:val="22"/>
          <w:szCs w:val="22"/>
        </w:rPr>
        <w:t>4</w:t>
      </w:r>
      <w:r w:rsidR="00AC0E72" w:rsidRPr="006B2EE7">
        <w:rPr>
          <w:rFonts w:ascii="Arial" w:hAnsi="Arial" w:cs="Arial"/>
          <w:b/>
          <w:color w:val="000000"/>
          <w:sz w:val="22"/>
          <w:szCs w:val="22"/>
        </w:rPr>
        <w:t>:</w:t>
      </w:r>
      <w:r w:rsidR="00AC0E72" w:rsidRPr="00830785">
        <w:rPr>
          <w:rFonts w:ascii="Arial" w:hAnsi="Arial" w:cs="Arial"/>
          <w:color w:val="000000"/>
          <w:sz w:val="22"/>
          <w:szCs w:val="22"/>
        </w:rPr>
        <w:t xml:space="preserve"> </w:t>
      </w:r>
      <w:r w:rsidR="008071B6">
        <w:rPr>
          <w:rFonts w:ascii="Arial" w:hAnsi="Arial" w:cs="Arial"/>
          <w:b/>
          <w:color w:val="000000"/>
          <w:sz w:val="22"/>
          <w:szCs w:val="22"/>
          <w:u w:val="single"/>
        </w:rPr>
        <w:t>APPENDIX</w:t>
      </w:r>
      <w:r w:rsidR="008071B6" w:rsidRPr="008071B6">
        <w:rPr>
          <w:rFonts w:ascii="Arial" w:hAnsi="Arial" w:cs="Arial"/>
          <w:color w:val="000000"/>
          <w:sz w:val="22"/>
          <w:szCs w:val="22"/>
        </w:rPr>
        <w:t>: supporting material</w:t>
      </w:r>
    </w:p>
    <w:tbl>
      <w:tblPr>
        <w:tblW w:w="9228" w:type="dxa"/>
        <w:tblLook w:val="04A0" w:firstRow="1" w:lastRow="0" w:firstColumn="1" w:lastColumn="0" w:noHBand="0" w:noVBand="1"/>
      </w:tblPr>
      <w:tblGrid>
        <w:gridCol w:w="9228"/>
      </w:tblGrid>
      <w:tr w:rsidR="008071B6" w:rsidRPr="001E492D" w14:paraId="3F1DF829" w14:textId="77777777">
        <w:trPr>
          <w:tblHeader/>
        </w:trPr>
        <w:tc>
          <w:tcPr>
            <w:tcW w:w="9228" w:type="dxa"/>
          </w:tcPr>
          <w:p w14:paraId="6065DEB7" w14:textId="77777777" w:rsidR="008071B6" w:rsidRPr="008071B6" w:rsidRDefault="008071B6" w:rsidP="00A11ACF">
            <w:pPr>
              <w:spacing w:after="120"/>
              <w:rPr>
                <w:b/>
                <w:color w:val="808080"/>
                <w:szCs w:val="20"/>
              </w:rPr>
            </w:pPr>
            <w:r w:rsidRPr="008071B6">
              <w:rPr>
                <w:rFonts w:ascii="Arial" w:hAnsi="Arial" w:cs="Arial"/>
                <w:color w:val="808080"/>
                <w:sz w:val="20"/>
                <w:szCs w:val="20"/>
              </w:rPr>
              <w:t>additional material in support of this proposal</w:t>
            </w:r>
          </w:p>
        </w:tc>
      </w:tr>
      <w:tr w:rsidR="00AC0E72" w:rsidRPr="001E492D" w14:paraId="766EFDFA" w14:textId="77777777">
        <w:trPr>
          <w:tblHeader/>
        </w:trPr>
        <w:tc>
          <w:tcPr>
            <w:tcW w:w="9228" w:type="dxa"/>
          </w:tcPr>
          <w:p w14:paraId="7BC60306" w14:textId="77777777" w:rsidR="00AC0E72" w:rsidRPr="001E492D" w:rsidRDefault="00AC0E72" w:rsidP="00A11ACF">
            <w:pPr>
              <w:spacing w:after="120"/>
              <w:rPr>
                <w:b/>
              </w:rPr>
            </w:pPr>
            <w:r>
              <w:rPr>
                <w:b/>
              </w:rPr>
              <w:t>References</w:t>
            </w:r>
            <w:r w:rsidRPr="001E492D">
              <w:rPr>
                <w:b/>
              </w:rPr>
              <w:t>:</w:t>
            </w:r>
          </w:p>
        </w:tc>
      </w:tr>
      <w:tr w:rsidR="00AC0E72" w:rsidRPr="001E492D" w14:paraId="1EDB0CED" w14:textId="77777777">
        <w:tc>
          <w:tcPr>
            <w:tcW w:w="9228" w:type="dxa"/>
            <w:tcBorders>
              <w:top w:val="single" w:sz="8" w:space="0" w:color="auto"/>
              <w:left w:val="single" w:sz="8" w:space="0" w:color="auto"/>
              <w:bottom w:val="single" w:sz="8" w:space="0" w:color="auto"/>
              <w:right w:val="single" w:sz="8" w:space="0" w:color="auto"/>
            </w:tcBorders>
          </w:tcPr>
          <w:p w14:paraId="1B126951" w14:textId="77777777" w:rsidR="00936316" w:rsidRPr="00045DE9" w:rsidRDefault="00936316" w:rsidP="009C4B6F">
            <w:r w:rsidRPr="00D73C2F">
              <w:rPr>
                <w:lang w:val="pt-BR"/>
              </w:rPr>
              <w:t xml:space="preserve">Blawid, R., Rodrigues, K.B., de Moraes Rêgo, C., Inoue-Nagata, A.K. and Nagata, T., 2016. </w:t>
            </w:r>
            <w:r w:rsidRPr="00045DE9">
              <w:t xml:space="preserve">Complete genome sequence of tobacco mosqueado virus. </w:t>
            </w:r>
            <w:r w:rsidRPr="00045DE9">
              <w:rPr>
                <w:i/>
                <w:iCs/>
              </w:rPr>
              <w:t>Archives of Virology</w:t>
            </w:r>
            <w:r w:rsidRPr="00045DE9">
              <w:t xml:space="preserve"> </w:t>
            </w:r>
            <w:r w:rsidRPr="00045DE9">
              <w:rPr>
                <w:iCs/>
              </w:rPr>
              <w:t>161</w:t>
            </w:r>
            <w:r w:rsidR="00206BBD" w:rsidRPr="00045DE9">
              <w:t xml:space="preserve">: </w:t>
            </w:r>
            <w:r w:rsidRPr="00045DE9">
              <w:t>2619-2622.</w:t>
            </w:r>
          </w:p>
          <w:p w14:paraId="2C5F07E4" w14:textId="77777777" w:rsidR="00936316" w:rsidRPr="00045DE9" w:rsidRDefault="00936316" w:rsidP="009C4B6F"/>
          <w:p w14:paraId="54BE89E6" w14:textId="77777777" w:rsidR="00C26A2F" w:rsidRPr="00045DE9" w:rsidRDefault="00C26A2F" w:rsidP="009C4B6F">
            <w:r w:rsidRPr="00045DE9">
              <w:t xml:space="preserve">Cho, S.Y., Kim, H., Yi, S.I., Lim, S., Park, J.M., Cho, H.S., </w:t>
            </w:r>
            <w:r w:rsidR="00BA41C6" w:rsidRPr="00045DE9">
              <w:t>Kwon, S.Y. and Moon, J.S., 2017</w:t>
            </w:r>
            <w:r w:rsidRPr="00045DE9">
              <w:t xml:space="preserve">. First Report of Impatiens flower break virus Infecting </w:t>
            </w:r>
            <w:r w:rsidRPr="00045DE9">
              <w:rPr>
                <w:i/>
              </w:rPr>
              <w:t>Impatiens walleriana</w:t>
            </w:r>
            <w:r w:rsidRPr="00045DE9">
              <w:t xml:space="preserve"> in South Korea. </w:t>
            </w:r>
            <w:r w:rsidRPr="00045DE9">
              <w:rPr>
                <w:i/>
                <w:iCs/>
              </w:rPr>
              <w:t>Plant Disease</w:t>
            </w:r>
            <w:r w:rsidR="00936316" w:rsidRPr="00045DE9">
              <w:t xml:space="preserve"> 101:</w:t>
            </w:r>
            <w:r w:rsidR="00206BBD" w:rsidRPr="00045DE9">
              <w:t xml:space="preserve"> </w:t>
            </w:r>
            <w:r w:rsidR="00936316" w:rsidRPr="00045DE9">
              <w:t>394</w:t>
            </w:r>
          </w:p>
          <w:p w14:paraId="2CBD0EC1" w14:textId="77777777" w:rsidR="00C26A2F" w:rsidRPr="00045DE9" w:rsidRDefault="00C26A2F" w:rsidP="009C4B6F"/>
          <w:p w14:paraId="6BEBBF8D" w14:textId="77777777" w:rsidR="00372EC1" w:rsidRPr="00045DE9" w:rsidRDefault="00372EC1" w:rsidP="009C4B6F">
            <w:r w:rsidRPr="00045DE9">
              <w:t xml:space="preserve">Desbiez, C., Verdin, E., Tepfer, M., Wipf-Scheibel, C., Millot, P., Dafalla, G. and Lecoq, H., 2016. Characterization of a new cucurbit-infecting ipomovirus from Sudan. </w:t>
            </w:r>
            <w:r w:rsidRPr="00045DE9">
              <w:rPr>
                <w:i/>
                <w:iCs/>
              </w:rPr>
              <w:t xml:space="preserve">Archives </w:t>
            </w:r>
            <w:r w:rsidR="00C26A2F" w:rsidRPr="00045DE9">
              <w:rPr>
                <w:i/>
                <w:iCs/>
              </w:rPr>
              <w:t>of V</w:t>
            </w:r>
            <w:r w:rsidRPr="00045DE9">
              <w:rPr>
                <w:i/>
                <w:iCs/>
              </w:rPr>
              <w:t>irology</w:t>
            </w:r>
            <w:r w:rsidRPr="00045DE9">
              <w:t xml:space="preserve"> </w:t>
            </w:r>
            <w:r w:rsidRPr="00045DE9">
              <w:rPr>
                <w:iCs/>
              </w:rPr>
              <w:t>161</w:t>
            </w:r>
            <w:r w:rsidR="00206BBD" w:rsidRPr="00045DE9">
              <w:t xml:space="preserve">: </w:t>
            </w:r>
            <w:r w:rsidRPr="00045DE9">
              <w:t>2913-2915.</w:t>
            </w:r>
          </w:p>
          <w:p w14:paraId="4E208254" w14:textId="77777777" w:rsidR="00BA41C6" w:rsidRPr="00045DE9" w:rsidRDefault="00BA41C6" w:rsidP="00BA41C6">
            <w:r w:rsidRPr="00045DE9">
              <w:t>References</w:t>
            </w:r>
          </w:p>
          <w:p w14:paraId="50349EF7" w14:textId="77777777" w:rsidR="00BA41C6" w:rsidRPr="00045DE9" w:rsidRDefault="00BA41C6" w:rsidP="00BA41C6"/>
          <w:p w14:paraId="0DC34A64" w14:textId="77777777" w:rsidR="00BA41C6" w:rsidRPr="00045DE9" w:rsidRDefault="00BA41C6" w:rsidP="009C4B6F">
            <w:r w:rsidRPr="00045DE9">
              <w:t xml:space="preserve">Gibbs A.J., Trueman J.W.H. and Gibbs M.J. 2008. The bean common mosaic virus lineage of potyviruses: where did it arise and when? </w:t>
            </w:r>
            <w:r w:rsidRPr="00045DE9">
              <w:rPr>
                <w:i/>
              </w:rPr>
              <w:t>Archives of Virology</w:t>
            </w:r>
            <w:r w:rsidRPr="00045DE9">
              <w:t xml:space="preserve"> 153:</w:t>
            </w:r>
            <w:r w:rsidR="003A7ACD" w:rsidRPr="00045DE9">
              <w:t xml:space="preserve"> </w:t>
            </w:r>
            <w:r w:rsidRPr="00045DE9">
              <w:t>2177–2187</w:t>
            </w:r>
          </w:p>
          <w:p w14:paraId="18099DF2" w14:textId="77777777" w:rsidR="00372EC1" w:rsidRPr="00045DE9" w:rsidRDefault="00372EC1" w:rsidP="009C4B6F"/>
          <w:p w14:paraId="43FD088F" w14:textId="6E146DC2" w:rsidR="00C26A2F" w:rsidRPr="00045DE9" w:rsidRDefault="00C26A2F" w:rsidP="009C4B6F">
            <w:r w:rsidRPr="00045DE9">
              <w:t xml:space="preserve">Igori, D., Hwang, U.S., Lim, S., Zhao, F., Kwon, S.Y. and Moon, J.S., 2016. The first complete sequence and genome structure of </w:t>
            </w:r>
            <w:r w:rsidR="00925377">
              <w:t>D</w:t>
            </w:r>
            <w:r w:rsidRPr="00045DE9">
              <w:t xml:space="preserve">aphne virus Y. </w:t>
            </w:r>
            <w:r w:rsidR="00E04E78" w:rsidRPr="00045DE9">
              <w:rPr>
                <w:i/>
                <w:iCs/>
              </w:rPr>
              <w:t>Archives of V</w:t>
            </w:r>
            <w:r w:rsidRPr="00045DE9">
              <w:rPr>
                <w:i/>
                <w:iCs/>
              </w:rPr>
              <w:t>irology</w:t>
            </w:r>
            <w:r w:rsidRPr="00045DE9">
              <w:t xml:space="preserve"> </w:t>
            </w:r>
            <w:r w:rsidRPr="00045DE9">
              <w:rPr>
                <w:iCs/>
              </w:rPr>
              <w:t>161</w:t>
            </w:r>
            <w:r w:rsidR="00206BBD" w:rsidRPr="00045DE9">
              <w:t xml:space="preserve">: </w:t>
            </w:r>
            <w:r w:rsidR="003A7ACD" w:rsidRPr="00045DE9">
              <w:t>2905-2908</w:t>
            </w:r>
          </w:p>
          <w:p w14:paraId="5D3E1FE7" w14:textId="77777777" w:rsidR="00BA41C6" w:rsidRPr="00045DE9" w:rsidRDefault="00BA41C6" w:rsidP="00BA41C6"/>
          <w:p w14:paraId="335AC579" w14:textId="77777777" w:rsidR="00BA41C6" w:rsidRPr="00045DE9" w:rsidRDefault="00BA41C6" w:rsidP="00BA41C6">
            <w:r w:rsidRPr="00045DE9">
              <w:t xml:space="preserve">Jordan R. and Guaragna M. (2007): Characterization of a new potyvirus, Impatiens flower break virus, infecting New Guinea </w:t>
            </w:r>
            <w:r w:rsidRPr="009A6518">
              <w:rPr>
                <w:i/>
              </w:rPr>
              <w:t>Impatiens</w:t>
            </w:r>
            <w:r w:rsidRPr="00045DE9">
              <w:t xml:space="preserve">. </w:t>
            </w:r>
            <w:r w:rsidRPr="00045DE9">
              <w:rPr>
                <w:i/>
              </w:rPr>
              <w:t>Phytopathology</w:t>
            </w:r>
            <w:r w:rsidR="003A7ACD" w:rsidRPr="00045DE9">
              <w:t xml:space="preserve"> 97: Supplement S54</w:t>
            </w:r>
            <w:r w:rsidRPr="00045DE9">
              <w:t xml:space="preserve"> </w:t>
            </w:r>
          </w:p>
          <w:p w14:paraId="16613E63" w14:textId="77777777" w:rsidR="00C26A2F" w:rsidRPr="00045DE9" w:rsidRDefault="00C26A2F" w:rsidP="009C4B6F"/>
          <w:p w14:paraId="2BA322D9" w14:textId="77777777" w:rsidR="009C4B6F" w:rsidRPr="00045DE9" w:rsidRDefault="00372EC1" w:rsidP="009C4B6F">
            <w:pPr>
              <w:rPr>
                <w:sz w:val="20"/>
                <w:szCs w:val="20"/>
                <w:lang w:val="en-AU"/>
              </w:rPr>
            </w:pPr>
            <w:r w:rsidRPr="00045DE9">
              <w:t xml:space="preserve">Mederos, D.C., Bejerman, N., Trucco, V., de Breuil, S., Lenardon, S. and Giolitti, F., 2017. Complete genome sequence of sunflower ring blotch virus, a new potyvirus infecting sunflower in Argentina. </w:t>
            </w:r>
            <w:r w:rsidRPr="00045DE9">
              <w:rPr>
                <w:i/>
                <w:iCs/>
              </w:rPr>
              <w:t>Archives of Virology</w:t>
            </w:r>
            <w:r w:rsidRPr="00045DE9">
              <w:t xml:space="preserve"> 1-4.</w:t>
            </w:r>
            <w:r w:rsidR="009C4B6F" w:rsidRPr="00045DE9">
              <w:rPr>
                <w:sz w:val="20"/>
                <w:szCs w:val="20"/>
                <w:lang w:val="en-AU"/>
              </w:rPr>
              <w:t xml:space="preserve"> </w:t>
            </w:r>
            <w:r w:rsidR="009C4B6F" w:rsidRPr="00045DE9">
              <w:t>doi:10.1007/s00705-017-3275-7</w:t>
            </w:r>
          </w:p>
          <w:p w14:paraId="2C7CB23B" w14:textId="77777777" w:rsidR="006C4A0C" w:rsidRPr="00045DE9" w:rsidRDefault="006C4A0C" w:rsidP="006C4A0C">
            <w:pPr>
              <w:pStyle w:val="BodyTextIndent"/>
              <w:ind w:left="567" w:hanging="567"/>
              <w:rPr>
                <w:rFonts w:ascii="Times New Roman" w:hAnsi="Times New Roman"/>
                <w:color w:val="000000"/>
              </w:rPr>
            </w:pPr>
          </w:p>
          <w:p w14:paraId="03048208" w14:textId="77777777" w:rsidR="00CB5A61" w:rsidRPr="00045DE9" w:rsidRDefault="00CB5A61" w:rsidP="00CB5A61">
            <w:pPr>
              <w:pStyle w:val="BodyTextIndent"/>
              <w:ind w:left="0" w:firstLine="0"/>
              <w:rPr>
                <w:rFonts w:ascii="Times New Roman" w:hAnsi="Times New Roman"/>
              </w:rPr>
            </w:pPr>
            <w:r w:rsidRPr="00D73C2F">
              <w:rPr>
                <w:rFonts w:ascii="Times New Roman" w:hAnsi="Times New Roman"/>
                <w:lang w:val="pt-BR"/>
              </w:rPr>
              <w:t xml:space="preserve">Ohshima, K., Korkmaz, S., Mitoma, S., Nomiyama, R. and Honda, Y., 2016. </w:t>
            </w:r>
            <w:r w:rsidRPr="00045DE9">
              <w:rPr>
                <w:rFonts w:ascii="Times New Roman" w:hAnsi="Times New Roman"/>
              </w:rPr>
              <w:t xml:space="preserve">First genome sequence of wild onion symptomless virus, a novel member of </w:t>
            </w:r>
            <w:r w:rsidRPr="00045DE9">
              <w:rPr>
                <w:rFonts w:ascii="Times New Roman" w:hAnsi="Times New Roman"/>
                <w:i/>
              </w:rPr>
              <w:t>Potyvirus</w:t>
            </w:r>
            <w:r w:rsidRPr="00045DE9">
              <w:rPr>
                <w:rFonts w:ascii="Times New Roman" w:hAnsi="Times New Roman"/>
              </w:rPr>
              <w:t xml:space="preserve"> in the turnip mosaic virus phylogenetic group. </w:t>
            </w:r>
            <w:r w:rsidR="002D1FDD" w:rsidRPr="00045DE9">
              <w:rPr>
                <w:rFonts w:ascii="Times New Roman" w:hAnsi="Times New Roman"/>
                <w:i/>
                <w:iCs/>
              </w:rPr>
              <w:t>Genome A</w:t>
            </w:r>
            <w:r w:rsidRPr="00045DE9">
              <w:rPr>
                <w:rFonts w:ascii="Times New Roman" w:hAnsi="Times New Roman"/>
                <w:i/>
                <w:iCs/>
              </w:rPr>
              <w:t>nnouncements</w:t>
            </w:r>
            <w:r w:rsidR="00B04A3F" w:rsidRPr="00045DE9">
              <w:rPr>
                <w:rFonts w:ascii="Times New Roman" w:hAnsi="Times New Roman"/>
              </w:rPr>
              <w:t>:</w:t>
            </w:r>
            <w:r w:rsidR="00206BBD" w:rsidRPr="00045DE9">
              <w:rPr>
                <w:rFonts w:ascii="Times New Roman" w:hAnsi="Times New Roman"/>
              </w:rPr>
              <w:t xml:space="preserve"> </w:t>
            </w:r>
            <w:r w:rsidRPr="00045DE9">
              <w:rPr>
                <w:rFonts w:ascii="Times New Roman" w:hAnsi="Times New Roman"/>
                <w:iCs/>
              </w:rPr>
              <w:t>4</w:t>
            </w:r>
            <w:r w:rsidRPr="00045DE9">
              <w:rPr>
                <w:rFonts w:ascii="Times New Roman" w:hAnsi="Times New Roman"/>
              </w:rPr>
              <w:t xml:space="preserve"> e00851-16.</w:t>
            </w:r>
          </w:p>
          <w:p w14:paraId="5EFD17B0" w14:textId="77777777" w:rsidR="00CB5A61" w:rsidRPr="00045DE9" w:rsidRDefault="00CB5A61" w:rsidP="006C4A0C">
            <w:pPr>
              <w:pStyle w:val="BodyTextIndent"/>
              <w:ind w:left="567" w:hanging="567"/>
              <w:rPr>
                <w:rFonts w:ascii="Times New Roman" w:hAnsi="Times New Roman"/>
                <w:color w:val="000000"/>
              </w:rPr>
            </w:pPr>
          </w:p>
          <w:p w14:paraId="2E82B047" w14:textId="20C3A1B7" w:rsidR="00372EC1" w:rsidRDefault="00372EC1" w:rsidP="00372EC1">
            <w:pPr>
              <w:pStyle w:val="BodyTextIndent"/>
              <w:ind w:left="0" w:firstLine="0"/>
              <w:rPr>
                <w:rFonts w:ascii="Times New Roman" w:hAnsi="Times New Roman"/>
              </w:rPr>
            </w:pPr>
            <w:r w:rsidRPr="00045DE9">
              <w:rPr>
                <w:rFonts w:ascii="Times New Roman" w:hAnsi="Times New Roman"/>
              </w:rPr>
              <w:t xml:space="preserve">Seo, E.Y., Lim, S., Hammond, J., Moon, J.S. and Lim, H.S., 2016. Complete genome sequence of a novel potyvirus, </w:t>
            </w:r>
            <w:r w:rsidR="00925377">
              <w:rPr>
                <w:rFonts w:ascii="Times New Roman" w:hAnsi="Times New Roman"/>
              </w:rPr>
              <w:t>C</w:t>
            </w:r>
            <w:r w:rsidRPr="00045DE9">
              <w:rPr>
                <w:rFonts w:ascii="Times New Roman" w:hAnsi="Times New Roman"/>
              </w:rPr>
              <w:t>allistephus mottle virus, identified in</w:t>
            </w:r>
            <w:r w:rsidRPr="00045DE9">
              <w:rPr>
                <w:rFonts w:ascii="Times New Roman" w:hAnsi="Times New Roman"/>
                <w:i/>
              </w:rPr>
              <w:t xml:space="preserve"> Callistephus chinensis</w:t>
            </w:r>
            <w:r w:rsidRPr="00045DE9">
              <w:rPr>
                <w:rFonts w:ascii="Times New Roman" w:hAnsi="Times New Roman"/>
              </w:rPr>
              <w:t xml:space="preserve">. </w:t>
            </w:r>
            <w:r w:rsidRPr="00045DE9">
              <w:rPr>
                <w:rFonts w:ascii="Times New Roman" w:hAnsi="Times New Roman"/>
                <w:i/>
                <w:iCs/>
              </w:rPr>
              <w:t>Archi</w:t>
            </w:r>
            <w:r w:rsidR="002D1FDD" w:rsidRPr="00045DE9">
              <w:rPr>
                <w:rFonts w:ascii="Times New Roman" w:hAnsi="Times New Roman"/>
                <w:i/>
                <w:iCs/>
              </w:rPr>
              <w:t>ves of V</w:t>
            </w:r>
            <w:r w:rsidRPr="00045DE9">
              <w:rPr>
                <w:rFonts w:ascii="Times New Roman" w:hAnsi="Times New Roman"/>
                <w:i/>
                <w:iCs/>
              </w:rPr>
              <w:t>irology</w:t>
            </w:r>
            <w:r w:rsidRPr="00045DE9">
              <w:rPr>
                <w:rFonts w:ascii="Times New Roman" w:hAnsi="Times New Roman"/>
              </w:rPr>
              <w:t xml:space="preserve"> </w:t>
            </w:r>
            <w:r w:rsidRPr="00045DE9">
              <w:rPr>
                <w:rFonts w:ascii="Times New Roman" w:hAnsi="Times New Roman"/>
                <w:iCs/>
              </w:rPr>
              <w:t>161</w:t>
            </w:r>
            <w:r w:rsidR="00B04A3F" w:rsidRPr="00045DE9">
              <w:rPr>
                <w:rFonts w:ascii="Times New Roman" w:hAnsi="Times New Roman"/>
              </w:rPr>
              <w:t>:</w:t>
            </w:r>
            <w:r w:rsidR="00C26A2F" w:rsidRPr="00045DE9">
              <w:rPr>
                <w:rFonts w:ascii="Times New Roman" w:hAnsi="Times New Roman"/>
              </w:rPr>
              <w:t xml:space="preserve"> </w:t>
            </w:r>
            <w:r w:rsidRPr="00045DE9">
              <w:rPr>
                <w:rFonts w:ascii="Times New Roman" w:hAnsi="Times New Roman"/>
              </w:rPr>
              <w:t>3281-3283.</w:t>
            </w:r>
          </w:p>
          <w:p w14:paraId="6E3C4A65" w14:textId="77777777" w:rsidR="00AC7225" w:rsidRPr="00045DE9" w:rsidRDefault="00AC7225" w:rsidP="00372EC1">
            <w:pPr>
              <w:pStyle w:val="BodyTextIndent"/>
              <w:ind w:left="0" w:firstLine="0"/>
              <w:rPr>
                <w:rFonts w:ascii="Times New Roman" w:hAnsi="Times New Roman"/>
              </w:rPr>
            </w:pPr>
          </w:p>
          <w:p w14:paraId="3540062E" w14:textId="0C1FB53D" w:rsidR="003E572D" w:rsidRPr="00045DE9" w:rsidRDefault="003E572D" w:rsidP="00372EC1">
            <w:pPr>
              <w:pStyle w:val="BodyTextIndent"/>
              <w:ind w:left="0" w:firstLine="0"/>
              <w:rPr>
                <w:rFonts w:ascii="Times New Roman" w:hAnsi="Times New Roman"/>
                <w:color w:val="000000"/>
              </w:rPr>
            </w:pPr>
            <w:r w:rsidRPr="00045DE9">
              <w:rPr>
                <w:rFonts w:ascii="Times New Roman" w:hAnsi="Times New Roman"/>
              </w:rPr>
              <w:t xml:space="preserve">Su, X., Fu, S., Qian, Y., Zhang, L., Xu, Y. and Zhou, X., 2016. Discovery and small RNA profile of </w:t>
            </w:r>
            <w:r w:rsidR="00925377">
              <w:rPr>
                <w:rFonts w:ascii="Times New Roman" w:hAnsi="Times New Roman"/>
              </w:rPr>
              <w:t>p</w:t>
            </w:r>
            <w:r w:rsidRPr="00045DE9">
              <w:rPr>
                <w:rFonts w:ascii="Times New Roman" w:hAnsi="Times New Roman"/>
              </w:rPr>
              <w:t xml:space="preserve">ecan mosaic-associated virus, a novel potyvirus of pecan trees. </w:t>
            </w:r>
            <w:r w:rsidRPr="00045DE9">
              <w:rPr>
                <w:rFonts w:ascii="Times New Roman" w:hAnsi="Times New Roman"/>
                <w:i/>
                <w:iCs/>
              </w:rPr>
              <w:t xml:space="preserve">Scientific </w:t>
            </w:r>
            <w:r w:rsidR="00206BBD" w:rsidRPr="00045DE9">
              <w:rPr>
                <w:rFonts w:ascii="Times New Roman" w:hAnsi="Times New Roman"/>
                <w:i/>
                <w:iCs/>
              </w:rPr>
              <w:t>R</w:t>
            </w:r>
            <w:r w:rsidRPr="00045DE9">
              <w:rPr>
                <w:rFonts w:ascii="Times New Roman" w:hAnsi="Times New Roman"/>
                <w:i/>
                <w:iCs/>
              </w:rPr>
              <w:t>eports</w:t>
            </w:r>
            <w:r w:rsidRPr="00045DE9">
              <w:rPr>
                <w:rFonts w:ascii="Times New Roman" w:hAnsi="Times New Roman"/>
              </w:rPr>
              <w:t xml:space="preserve"> </w:t>
            </w:r>
            <w:r w:rsidRPr="00045DE9">
              <w:rPr>
                <w:rFonts w:ascii="Times New Roman" w:hAnsi="Times New Roman"/>
                <w:iCs/>
              </w:rPr>
              <w:t>6</w:t>
            </w:r>
            <w:r w:rsidR="00206BBD" w:rsidRPr="00045DE9">
              <w:rPr>
                <w:rFonts w:ascii="Times New Roman" w:hAnsi="Times New Roman"/>
              </w:rPr>
              <w:t>:</w:t>
            </w:r>
            <w:r w:rsidR="00936316" w:rsidRPr="00045DE9">
              <w:rPr>
                <w:rFonts w:ascii="Times New Roman" w:hAnsi="Times New Roman"/>
              </w:rPr>
              <w:t xml:space="preserve"> 26741</w:t>
            </w:r>
          </w:p>
          <w:p w14:paraId="7439F4A4" w14:textId="77777777" w:rsidR="006C4A0C" w:rsidRPr="00045DE9" w:rsidRDefault="006C4A0C" w:rsidP="006C4A0C">
            <w:pPr>
              <w:pStyle w:val="BodyTextIndent"/>
              <w:ind w:left="567" w:hanging="567"/>
              <w:rPr>
                <w:rFonts w:ascii="Times New Roman" w:hAnsi="Times New Roman"/>
                <w:color w:val="000000"/>
              </w:rPr>
            </w:pPr>
          </w:p>
          <w:p w14:paraId="6E6B20ED" w14:textId="77777777" w:rsidR="002D1FDD" w:rsidRPr="00045DE9" w:rsidRDefault="002D1FDD" w:rsidP="002D1FDD">
            <w:pPr>
              <w:autoSpaceDE w:val="0"/>
              <w:autoSpaceDN w:val="0"/>
              <w:adjustRightInd w:val="0"/>
            </w:pPr>
            <w:r w:rsidRPr="00045DE9">
              <w:t>Zheng Y, Gao S, Padmanabhan C, Li R, Galvez M, Gutierrez D, Fuentes S, Ling K-S, Kreuze J, Fei Z., 2017. VirusDetect: An automated pipeline for efficient virus discovery using deep sequencing of small RNAs. Virology 500</w:t>
            </w:r>
            <w:r w:rsidR="00131ECD" w:rsidRPr="00045DE9">
              <w:t xml:space="preserve">: </w:t>
            </w:r>
            <w:r w:rsidRPr="00045DE9">
              <w:t>130-138.</w:t>
            </w:r>
          </w:p>
        </w:tc>
      </w:tr>
    </w:tbl>
    <w:p w14:paraId="548B9811" w14:textId="77777777" w:rsidR="00AC0E72" w:rsidRDefault="00AC0E72" w:rsidP="00AC0E72"/>
    <w:tbl>
      <w:tblPr>
        <w:tblW w:w="9228" w:type="dxa"/>
        <w:tblLook w:val="04A0" w:firstRow="1" w:lastRow="0" w:firstColumn="1" w:lastColumn="0" w:noHBand="0" w:noVBand="1"/>
      </w:tblPr>
      <w:tblGrid>
        <w:gridCol w:w="9228"/>
      </w:tblGrid>
      <w:tr w:rsidR="00AC0E72" w:rsidRPr="001E492D" w14:paraId="6B48377F" w14:textId="77777777" w:rsidTr="001E59C1">
        <w:trPr>
          <w:trHeight w:val="1566"/>
        </w:trPr>
        <w:tc>
          <w:tcPr>
            <w:tcW w:w="9228" w:type="dxa"/>
          </w:tcPr>
          <w:p w14:paraId="0A55B851" w14:textId="77777777" w:rsidR="00AC0E72" w:rsidRDefault="00AC0E72" w:rsidP="00D2300C">
            <w:pPr>
              <w:spacing w:before="120"/>
              <w:rPr>
                <w:rFonts w:ascii="Arial" w:hAnsi="Arial" w:cs="Arial"/>
                <w:color w:val="0000FF"/>
                <w:sz w:val="20"/>
              </w:rPr>
            </w:pPr>
            <w:r>
              <w:rPr>
                <w:b/>
              </w:rPr>
              <w:t>Annex</w:t>
            </w:r>
            <w:r w:rsidRPr="001E492D">
              <w:rPr>
                <w:b/>
              </w:rPr>
              <w:t>:</w:t>
            </w:r>
            <w:r w:rsidRPr="00267881">
              <w:rPr>
                <w:rFonts w:ascii="Arial" w:hAnsi="Arial" w:cs="Arial"/>
                <w:color w:val="0000FF"/>
                <w:sz w:val="20"/>
              </w:rPr>
              <w:t xml:space="preserve"> </w:t>
            </w:r>
          </w:p>
          <w:p w14:paraId="158CC3BC" w14:textId="77777777" w:rsidR="00F657DF" w:rsidRDefault="00724490" w:rsidP="008418CD">
            <w:pPr>
              <w:ind w:left="284"/>
              <w:rPr>
                <w:rFonts w:ascii="Arial" w:hAnsi="Arial" w:cs="Arial"/>
                <w:color w:val="0000FF"/>
                <w:sz w:val="20"/>
              </w:rPr>
            </w:pPr>
            <w:r>
              <w:rPr>
                <w:rFonts w:ascii="Arial" w:hAnsi="Arial" w:cs="Arial"/>
                <w:color w:val="0000FF"/>
                <w:sz w:val="20"/>
              </w:rPr>
              <w:t xml:space="preserve">Please explain the reasons for the taxonomic changes you are proposing and </w:t>
            </w:r>
            <w:r w:rsidR="00F85A70">
              <w:rPr>
                <w:rFonts w:ascii="Arial" w:hAnsi="Arial" w:cs="Arial"/>
                <w:color w:val="0000FF"/>
                <w:sz w:val="20"/>
              </w:rPr>
              <w:t xml:space="preserve">provide </w:t>
            </w:r>
            <w:r>
              <w:rPr>
                <w:rFonts w:ascii="Arial" w:hAnsi="Arial" w:cs="Arial"/>
                <w:color w:val="0000FF"/>
                <w:sz w:val="20"/>
              </w:rPr>
              <w:t xml:space="preserve">evidence to support them. </w:t>
            </w:r>
            <w:r w:rsidR="00F657DF">
              <w:rPr>
                <w:rFonts w:ascii="Arial" w:hAnsi="Arial" w:cs="Arial"/>
                <w:color w:val="0000FF"/>
                <w:sz w:val="20"/>
              </w:rPr>
              <w:t>The following information should be provided, where relevant:</w:t>
            </w:r>
          </w:p>
          <w:p w14:paraId="543DC1A3" w14:textId="77777777" w:rsidR="00F657DF" w:rsidRPr="00A77BC1" w:rsidRDefault="001E7FD5" w:rsidP="00CB3A13">
            <w:pPr>
              <w:pStyle w:val="BodyTextIndent"/>
              <w:numPr>
                <w:ilvl w:val="0"/>
                <w:numId w:val="24"/>
              </w:numPr>
              <w:ind w:left="567" w:hanging="283"/>
              <w:rPr>
                <w:rFonts w:ascii="Arial" w:hAnsi="Arial" w:cs="Arial"/>
                <w:color w:val="0000FF"/>
                <w:sz w:val="20"/>
              </w:rPr>
            </w:pPr>
            <w:r w:rsidRPr="00F071D8">
              <w:rPr>
                <w:rFonts w:ascii="Arial" w:hAnsi="Arial" w:cs="Arial"/>
                <w:b/>
                <w:color w:val="0000FF"/>
                <w:sz w:val="20"/>
              </w:rPr>
              <w:t>S</w:t>
            </w:r>
            <w:r w:rsidR="00F657DF" w:rsidRPr="00F071D8">
              <w:rPr>
                <w:rFonts w:ascii="Arial" w:hAnsi="Arial" w:cs="Arial"/>
                <w:b/>
                <w:color w:val="0000FF"/>
                <w:sz w:val="20"/>
              </w:rPr>
              <w:t>pecies</w:t>
            </w:r>
            <w:r w:rsidR="00F071D8" w:rsidRPr="00F071D8">
              <w:rPr>
                <w:rFonts w:ascii="Arial" w:hAnsi="Arial" w:cs="Arial"/>
                <w:b/>
                <w:color w:val="0000FF"/>
                <w:sz w:val="20"/>
              </w:rPr>
              <w:t xml:space="preserve"> </w:t>
            </w:r>
            <w:r w:rsidR="00F071D8" w:rsidRPr="00A77BC1">
              <w:rPr>
                <w:rFonts w:ascii="Arial" w:hAnsi="Arial" w:cs="Arial"/>
                <w:b/>
                <w:color w:val="0000FF"/>
                <w:sz w:val="20"/>
              </w:rPr>
              <w:t>demarcation criteria</w:t>
            </w:r>
            <w:r w:rsidR="00F657DF">
              <w:rPr>
                <w:rFonts w:ascii="Arial" w:hAnsi="Arial" w:cs="Arial"/>
                <w:color w:val="0000FF"/>
                <w:sz w:val="20"/>
              </w:rPr>
              <w:t xml:space="preserve">: </w:t>
            </w:r>
            <w:r w:rsidR="00F657DF" w:rsidRPr="00A77BC1">
              <w:rPr>
                <w:rFonts w:ascii="Arial" w:hAnsi="Arial" w:cs="Arial"/>
                <w:color w:val="0000FF"/>
                <w:sz w:val="20"/>
              </w:rPr>
              <w:t xml:space="preserve">Explain how new species differ from others in the genus and demonstrate that these differences meet the criteria previously established for demarcating between species. If no </w:t>
            </w:r>
            <w:r w:rsidR="00F071D8">
              <w:rPr>
                <w:rFonts w:ascii="Arial" w:hAnsi="Arial" w:cs="Arial"/>
                <w:color w:val="0000FF"/>
                <w:sz w:val="20"/>
              </w:rPr>
              <w:t>criteria</w:t>
            </w:r>
            <w:r w:rsidR="00F657DF" w:rsidRPr="00A77BC1">
              <w:rPr>
                <w:rFonts w:ascii="Arial" w:hAnsi="Arial" w:cs="Arial"/>
                <w:b/>
                <w:color w:val="0000FF"/>
                <w:sz w:val="20"/>
              </w:rPr>
              <w:t xml:space="preserve"> </w:t>
            </w:r>
            <w:r w:rsidR="00F657DF" w:rsidRPr="00A77BC1">
              <w:rPr>
                <w:rFonts w:ascii="Arial" w:hAnsi="Arial" w:cs="Arial"/>
                <w:color w:val="0000FF"/>
                <w:sz w:val="20"/>
              </w:rPr>
              <w:t>have previously been established, and if there will now be more than one species in the genus, please state the demarcation criteria you are proposing.</w:t>
            </w:r>
            <w:r w:rsidR="006A1735" w:rsidRPr="00A77BC1">
              <w:rPr>
                <w:rFonts w:ascii="Arial" w:hAnsi="Arial" w:cs="Arial"/>
                <w:color w:val="0000FF"/>
                <w:sz w:val="20"/>
              </w:rPr>
              <w:t xml:space="preserve"> </w:t>
            </w:r>
          </w:p>
          <w:p w14:paraId="603A68D9" w14:textId="77777777" w:rsidR="00C46C65" w:rsidRDefault="001E7FD5" w:rsidP="00CB3A13">
            <w:pPr>
              <w:pStyle w:val="BodyTextIndent"/>
              <w:numPr>
                <w:ilvl w:val="0"/>
                <w:numId w:val="24"/>
              </w:numPr>
              <w:ind w:left="567" w:hanging="283"/>
              <w:rPr>
                <w:rFonts w:ascii="Arial" w:hAnsi="Arial" w:cs="Arial"/>
                <w:color w:val="0000FF"/>
                <w:sz w:val="20"/>
              </w:rPr>
            </w:pPr>
            <w:r w:rsidRPr="008F03D2">
              <w:rPr>
                <w:rFonts w:ascii="Arial" w:hAnsi="Arial" w:cs="Arial"/>
                <w:b/>
                <w:color w:val="0000FF"/>
                <w:sz w:val="20"/>
              </w:rPr>
              <w:t>Higher taxa</w:t>
            </w:r>
            <w:r w:rsidR="00F657DF" w:rsidRPr="00F657DF">
              <w:rPr>
                <w:rFonts w:ascii="Arial" w:hAnsi="Arial" w:cs="Arial"/>
                <w:color w:val="0000FF"/>
                <w:sz w:val="20"/>
              </w:rPr>
              <w:t xml:space="preserve">: </w:t>
            </w:r>
          </w:p>
          <w:p w14:paraId="3BD5367B" w14:textId="77777777" w:rsidR="001E7FD5" w:rsidRDefault="00B12D76"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T</w:t>
            </w:r>
            <w:r w:rsidR="009551D6">
              <w:rPr>
                <w:rFonts w:ascii="Arial" w:hAnsi="Arial" w:cs="Arial"/>
                <w:color w:val="0000FF"/>
                <w:sz w:val="20"/>
              </w:rPr>
              <w:t xml:space="preserve">here is no formal requirement </w:t>
            </w:r>
            <w:r w:rsidR="0012796D">
              <w:rPr>
                <w:rFonts w:ascii="Arial" w:hAnsi="Arial" w:cs="Arial"/>
                <w:color w:val="0000FF"/>
                <w:sz w:val="20"/>
              </w:rPr>
              <w:t>to state demarcation criteria whe</w:t>
            </w:r>
            <w:r>
              <w:rPr>
                <w:rFonts w:ascii="Arial" w:hAnsi="Arial" w:cs="Arial"/>
                <w:color w:val="0000FF"/>
                <w:sz w:val="20"/>
              </w:rPr>
              <w:t>n</w:t>
            </w:r>
            <w:r w:rsidR="0012796D">
              <w:rPr>
                <w:rFonts w:ascii="Arial" w:hAnsi="Arial" w:cs="Arial"/>
                <w:color w:val="0000FF"/>
                <w:sz w:val="20"/>
              </w:rPr>
              <w:t xml:space="preserve"> proposing new genera or other higher taxa</w:t>
            </w:r>
            <w:r w:rsidR="00F071D8">
              <w:rPr>
                <w:rFonts w:ascii="Arial" w:hAnsi="Arial" w:cs="Arial"/>
                <w:color w:val="0000FF"/>
                <w:sz w:val="20"/>
              </w:rPr>
              <w:t>. However, a</w:t>
            </w:r>
            <w:r w:rsidR="0012796D">
              <w:rPr>
                <w:rFonts w:ascii="Arial" w:hAnsi="Arial" w:cs="Arial"/>
                <w:color w:val="0000FF"/>
                <w:sz w:val="20"/>
              </w:rPr>
              <w:t xml:space="preserve"> similar concept should apply</w:t>
            </w:r>
            <w:r w:rsidR="00F071D8">
              <w:rPr>
                <w:rFonts w:ascii="Arial" w:hAnsi="Arial" w:cs="Arial"/>
                <w:color w:val="0000FF"/>
                <w:sz w:val="20"/>
              </w:rPr>
              <w:t xml:space="preserve"> </w:t>
            </w:r>
            <w:r w:rsidR="006C4A0C">
              <w:rPr>
                <w:rFonts w:ascii="Arial" w:hAnsi="Arial" w:cs="Arial"/>
                <w:color w:val="0000FF"/>
                <w:sz w:val="20"/>
              </w:rPr>
              <w:t xml:space="preserve">in </w:t>
            </w:r>
            <w:r>
              <w:rPr>
                <w:rFonts w:ascii="Arial" w:hAnsi="Arial" w:cs="Arial"/>
                <w:color w:val="0000FF"/>
                <w:sz w:val="20"/>
              </w:rPr>
              <w:t xml:space="preserve">pursuit of </w:t>
            </w:r>
            <w:r w:rsidR="006A1735">
              <w:rPr>
                <w:rFonts w:ascii="Arial" w:hAnsi="Arial" w:cs="Arial"/>
                <w:color w:val="0000FF"/>
                <w:sz w:val="20"/>
              </w:rPr>
              <w:t xml:space="preserve">a rational and consistent </w:t>
            </w:r>
            <w:r w:rsidR="00F071D8">
              <w:rPr>
                <w:rFonts w:ascii="Arial" w:hAnsi="Arial" w:cs="Arial"/>
                <w:color w:val="0000FF"/>
                <w:sz w:val="20"/>
              </w:rPr>
              <w:t xml:space="preserve">virus </w:t>
            </w:r>
            <w:r w:rsidR="006A1735">
              <w:rPr>
                <w:rFonts w:ascii="Arial" w:hAnsi="Arial" w:cs="Arial"/>
                <w:color w:val="0000FF"/>
                <w:sz w:val="20"/>
              </w:rPr>
              <w:t xml:space="preserve">taxonomy. </w:t>
            </w:r>
          </w:p>
          <w:p w14:paraId="7D97EADD" w14:textId="77777777" w:rsidR="001E7FD5" w:rsidRDefault="0012796D"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Please </w:t>
            </w:r>
            <w:r w:rsidR="006A1735">
              <w:rPr>
                <w:rFonts w:ascii="Arial" w:hAnsi="Arial" w:cs="Arial"/>
                <w:color w:val="0000FF"/>
                <w:sz w:val="20"/>
              </w:rPr>
              <w:t xml:space="preserve">indicate the </w:t>
            </w:r>
            <w:r w:rsidR="001E7FD5" w:rsidRPr="00B12D76">
              <w:rPr>
                <w:rFonts w:ascii="Arial" w:hAnsi="Arial" w:cs="Arial"/>
                <w:b/>
                <w:color w:val="0000FF"/>
                <w:sz w:val="20"/>
              </w:rPr>
              <w:t>origin of names</w:t>
            </w:r>
            <w:r w:rsidR="001E7FD5">
              <w:rPr>
                <w:rFonts w:ascii="Arial" w:hAnsi="Arial" w:cs="Arial"/>
                <w:color w:val="0000FF"/>
                <w:sz w:val="20"/>
              </w:rPr>
              <w:t xml:space="preserve"> assigned to </w:t>
            </w:r>
            <w:r w:rsidR="00B12D76">
              <w:rPr>
                <w:rFonts w:ascii="Arial" w:hAnsi="Arial" w:cs="Arial"/>
                <w:color w:val="0000FF"/>
                <w:sz w:val="20"/>
              </w:rPr>
              <w:t xml:space="preserve">new </w:t>
            </w:r>
            <w:r w:rsidR="006A1735">
              <w:rPr>
                <w:rFonts w:ascii="Arial" w:hAnsi="Arial" w:cs="Arial"/>
                <w:color w:val="0000FF"/>
                <w:sz w:val="20"/>
              </w:rPr>
              <w:t>taxa</w:t>
            </w:r>
            <w:r w:rsidR="001E7FD5">
              <w:rPr>
                <w:rFonts w:ascii="Arial" w:hAnsi="Arial" w:cs="Arial"/>
                <w:color w:val="0000FF"/>
                <w:sz w:val="20"/>
              </w:rPr>
              <w:t xml:space="preserve"> at genus level and above</w:t>
            </w:r>
            <w:r w:rsidR="006A1735">
              <w:rPr>
                <w:rFonts w:ascii="Arial" w:hAnsi="Arial" w:cs="Arial"/>
                <w:color w:val="0000FF"/>
                <w:sz w:val="20"/>
              </w:rPr>
              <w:t>.</w:t>
            </w:r>
          </w:p>
          <w:p w14:paraId="481A2CDA" w14:textId="77777777" w:rsidR="00F657DF" w:rsidRDefault="00260377" w:rsidP="00CB3A13">
            <w:pPr>
              <w:pStyle w:val="BodyTextIndent"/>
              <w:numPr>
                <w:ilvl w:val="1"/>
                <w:numId w:val="24"/>
              </w:numPr>
              <w:tabs>
                <w:tab w:val="left" w:pos="1134"/>
              </w:tabs>
              <w:ind w:left="1134" w:hanging="426"/>
              <w:rPr>
                <w:rFonts w:ascii="Arial" w:hAnsi="Arial" w:cs="Arial"/>
                <w:color w:val="0000FF"/>
                <w:sz w:val="20"/>
              </w:rPr>
            </w:pPr>
            <w:r>
              <w:rPr>
                <w:rFonts w:ascii="Arial" w:hAnsi="Arial" w:cs="Arial"/>
                <w:color w:val="0000FF"/>
                <w:sz w:val="20"/>
              </w:rPr>
              <w:t xml:space="preserve">For each new genus </w:t>
            </w:r>
            <w:r w:rsidR="0012796D">
              <w:rPr>
                <w:rFonts w:ascii="Arial" w:hAnsi="Arial" w:cs="Arial"/>
                <w:color w:val="0000FF"/>
                <w:sz w:val="20"/>
              </w:rPr>
              <w:t xml:space="preserve">a </w:t>
            </w:r>
            <w:r w:rsidR="009551D6" w:rsidRPr="0012796D">
              <w:rPr>
                <w:rFonts w:ascii="Arial" w:hAnsi="Arial" w:cs="Arial"/>
                <w:b/>
                <w:color w:val="0000FF"/>
                <w:sz w:val="20"/>
              </w:rPr>
              <w:t>type species</w:t>
            </w:r>
            <w:r>
              <w:rPr>
                <w:rFonts w:ascii="Arial" w:hAnsi="Arial" w:cs="Arial"/>
                <w:color w:val="0000FF"/>
                <w:sz w:val="20"/>
              </w:rPr>
              <w:t xml:space="preserve"> </w:t>
            </w:r>
            <w:r w:rsidR="0012796D">
              <w:rPr>
                <w:rFonts w:ascii="Arial" w:hAnsi="Arial" w:cs="Arial"/>
                <w:color w:val="0000FF"/>
                <w:sz w:val="20"/>
              </w:rPr>
              <w:t xml:space="preserve">must be designated </w:t>
            </w:r>
            <w:r>
              <w:rPr>
                <w:rFonts w:ascii="Arial" w:hAnsi="Arial" w:cs="Arial"/>
                <w:color w:val="0000FF"/>
                <w:sz w:val="20"/>
              </w:rPr>
              <w:t>to represent it</w:t>
            </w:r>
            <w:r w:rsidR="0012796D">
              <w:rPr>
                <w:rFonts w:ascii="Arial" w:hAnsi="Arial" w:cs="Arial"/>
                <w:color w:val="0000FF"/>
                <w:sz w:val="20"/>
              </w:rPr>
              <w:t>. Please</w:t>
            </w:r>
            <w:r>
              <w:rPr>
                <w:rFonts w:ascii="Arial" w:hAnsi="Arial" w:cs="Arial"/>
                <w:color w:val="0000FF"/>
                <w:sz w:val="20"/>
              </w:rPr>
              <w:t xml:space="preserve"> explain </w:t>
            </w:r>
            <w:r w:rsidR="0012796D">
              <w:rPr>
                <w:rFonts w:ascii="Arial" w:hAnsi="Arial" w:cs="Arial"/>
                <w:color w:val="0000FF"/>
                <w:sz w:val="20"/>
              </w:rPr>
              <w:t>your</w:t>
            </w:r>
            <w:r>
              <w:rPr>
                <w:rFonts w:ascii="Arial" w:hAnsi="Arial" w:cs="Arial"/>
                <w:color w:val="0000FF"/>
                <w:sz w:val="20"/>
              </w:rPr>
              <w:t xml:space="preserve"> choice. </w:t>
            </w:r>
          </w:p>
          <w:p w14:paraId="2F3777BF" w14:textId="77777777" w:rsidR="006B2EE7" w:rsidRPr="00F657DF" w:rsidRDefault="006A1735" w:rsidP="00CB3A13">
            <w:pPr>
              <w:pStyle w:val="BodyTextIndent"/>
              <w:numPr>
                <w:ilvl w:val="0"/>
                <w:numId w:val="24"/>
              </w:numPr>
              <w:spacing w:after="120"/>
              <w:ind w:left="567" w:hanging="283"/>
              <w:rPr>
                <w:rFonts w:ascii="Arial" w:hAnsi="Arial" w:cs="Arial"/>
                <w:color w:val="0000FF"/>
                <w:sz w:val="20"/>
              </w:rPr>
            </w:pPr>
            <w:r w:rsidRPr="008F03D2">
              <w:rPr>
                <w:rFonts w:ascii="Arial" w:hAnsi="Arial" w:cs="Arial"/>
                <w:b/>
                <w:color w:val="0000FF"/>
                <w:sz w:val="20"/>
              </w:rPr>
              <w:t>Supporting evidence</w:t>
            </w:r>
            <w:r>
              <w:rPr>
                <w:rFonts w:ascii="Arial" w:hAnsi="Arial" w:cs="Arial"/>
                <w:color w:val="0000FF"/>
                <w:sz w:val="20"/>
              </w:rPr>
              <w:t xml:space="preserve">: </w:t>
            </w:r>
            <w:r w:rsidR="006B2EE7" w:rsidRPr="00F657DF">
              <w:rPr>
                <w:rFonts w:ascii="Arial" w:hAnsi="Arial" w:cs="Arial"/>
                <w:color w:val="0000FF"/>
                <w:sz w:val="20"/>
              </w:rPr>
              <w:t xml:space="preserve">The use of Figures and Tables is strongly recommended (note that copying from publications will require permission from the copyright holder). For phylogenetic analysis, try to provide a tree where branch length is related to genetic distance. </w:t>
            </w:r>
          </w:p>
          <w:p w14:paraId="7DF997F9" w14:textId="77777777" w:rsidR="001E59C1" w:rsidRPr="00B91D87" w:rsidRDefault="001E59C1" w:rsidP="00724490">
            <w:pPr>
              <w:rPr>
                <w:rFonts w:ascii="Arial" w:hAnsi="Arial" w:cs="Arial"/>
                <w:color w:val="0000FF"/>
                <w:sz w:val="20"/>
              </w:rPr>
            </w:pPr>
          </w:p>
        </w:tc>
      </w:tr>
    </w:tbl>
    <w:p w14:paraId="4C85EFB5" w14:textId="77777777" w:rsidR="00991A82" w:rsidRDefault="00991A82" w:rsidP="00AC0E72">
      <w:pPr>
        <w:rPr>
          <w:lang w:val="en-GB"/>
        </w:rPr>
        <w:sectPr w:rsidR="00991A82" w:rsidSect="00991A82">
          <w:headerReference w:type="default" r:id="rId17"/>
          <w:footerReference w:type="default" r:id="rId18"/>
          <w:pgSz w:w="11909" w:h="16834" w:code="9"/>
          <w:pgMar w:top="1296" w:right="1008" w:bottom="1440" w:left="1440" w:header="706" w:footer="706" w:gutter="0"/>
          <w:cols w:space="708"/>
          <w:docGrid w:linePitch="360"/>
        </w:sectPr>
      </w:pPr>
    </w:p>
    <w:p w14:paraId="68FCA641" w14:textId="5F97923C" w:rsidR="00D91E29" w:rsidRPr="004F2F91" w:rsidRDefault="00D91E29" w:rsidP="00AC0E72">
      <w:pPr>
        <w:rPr>
          <w:lang w:val="en-GB"/>
        </w:rPr>
      </w:pPr>
    </w:p>
    <w:p w14:paraId="3F82F2B7" w14:textId="1A974AB9" w:rsidR="001174F7" w:rsidRDefault="00D209C9" w:rsidP="00AC0E72">
      <w:pPr>
        <w:rPr>
          <w:b/>
          <w:i/>
          <w:lang w:val="en-GB"/>
        </w:rPr>
      </w:pPr>
      <w:r w:rsidRPr="00A93D98">
        <w:rPr>
          <w:b/>
          <w:lang w:val="en-GB"/>
        </w:rPr>
        <w:t xml:space="preserve">Proposal to </w:t>
      </w:r>
      <w:r w:rsidR="00B7607D">
        <w:rPr>
          <w:b/>
          <w:lang w:val="en-GB"/>
        </w:rPr>
        <w:t>create</w:t>
      </w:r>
      <w:r w:rsidRPr="00A93D98">
        <w:rPr>
          <w:b/>
          <w:lang w:val="en-GB"/>
        </w:rPr>
        <w:t xml:space="preserve"> </w:t>
      </w:r>
      <w:r w:rsidR="00B7607D">
        <w:rPr>
          <w:b/>
          <w:lang w:val="en-GB"/>
        </w:rPr>
        <w:t>eight</w:t>
      </w:r>
      <w:r w:rsidR="001174F7" w:rsidRPr="00A93D98">
        <w:rPr>
          <w:b/>
          <w:lang w:val="en-GB"/>
        </w:rPr>
        <w:t xml:space="preserve"> new </w:t>
      </w:r>
      <w:r w:rsidR="00716045">
        <w:rPr>
          <w:b/>
          <w:lang w:val="en-GB"/>
        </w:rPr>
        <w:t>species</w:t>
      </w:r>
      <w:r w:rsidR="001174F7" w:rsidRPr="00A93D98">
        <w:rPr>
          <w:b/>
          <w:lang w:val="en-GB"/>
        </w:rPr>
        <w:t xml:space="preserve"> </w:t>
      </w:r>
      <w:r w:rsidR="00B7607D">
        <w:rPr>
          <w:b/>
          <w:lang w:val="en-GB"/>
        </w:rPr>
        <w:t>in</w:t>
      </w:r>
      <w:r w:rsidR="001174F7" w:rsidRPr="00A93D98">
        <w:rPr>
          <w:b/>
          <w:lang w:val="en-GB"/>
        </w:rPr>
        <w:t xml:space="preserve"> </w:t>
      </w:r>
      <w:r w:rsidRPr="00A93D98">
        <w:rPr>
          <w:b/>
          <w:lang w:val="en-GB"/>
        </w:rPr>
        <w:t xml:space="preserve">genus </w:t>
      </w:r>
      <w:r w:rsidR="001174F7" w:rsidRPr="007A7675">
        <w:rPr>
          <w:b/>
          <w:i/>
          <w:lang w:val="en-GB"/>
        </w:rPr>
        <w:t>Potyvirus</w:t>
      </w:r>
    </w:p>
    <w:p w14:paraId="5A13A601" w14:textId="77777777" w:rsidR="00245EA2" w:rsidRDefault="00245EA2" w:rsidP="00AC0E72">
      <w:pPr>
        <w:rPr>
          <w:b/>
          <w:i/>
          <w:lang w:val="en-GB"/>
        </w:rPr>
      </w:pPr>
    </w:p>
    <w:p w14:paraId="71CBD26E" w14:textId="0B8D5CBD" w:rsidR="00245EA2" w:rsidRDefault="00245EA2" w:rsidP="00AC0E72">
      <w:pPr>
        <w:rPr>
          <w:lang w:val="en-GB"/>
        </w:rPr>
      </w:pPr>
      <w:r>
        <w:rPr>
          <w:lang w:val="en-GB"/>
        </w:rPr>
        <w:t xml:space="preserve">In </w:t>
      </w:r>
      <w:r w:rsidRPr="00245EA2">
        <w:rPr>
          <w:i/>
          <w:lang w:val="en-GB"/>
        </w:rPr>
        <w:t>Potyviridae</w:t>
      </w:r>
      <w:r>
        <w:rPr>
          <w:lang w:val="en-GB"/>
        </w:rPr>
        <w:t>, s</w:t>
      </w:r>
      <w:r w:rsidRPr="00245EA2">
        <w:rPr>
          <w:lang w:val="en-GB"/>
        </w:rPr>
        <w:t xml:space="preserve">pecies </w:t>
      </w:r>
      <w:r>
        <w:rPr>
          <w:lang w:val="en-GB"/>
        </w:rPr>
        <w:t>of all genera are distinguished by the following criteria:</w:t>
      </w:r>
    </w:p>
    <w:p w14:paraId="1BDD1578" w14:textId="2DF792D8" w:rsidR="00245EA2" w:rsidRDefault="00245EA2" w:rsidP="00245EA2">
      <w:pPr>
        <w:pStyle w:val="ListParagraph"/>
        <w:numPr>
          <w:ilvl w:val="0"/>
          <w:numId w:val="25"/>
        </w:numPr>
        <w:rPr>
          <w:lang w:val="en-GB"/>
        </w:rPr>
      </w:pPr>
      <w:r>
        <w:rPr>
          <w:lang w:val="en-GB"/>
        </w:rPr>
        <w:t>Sequence relatedness: different species have nucleotide identities of less than about 76% across the entire ORF or the coat protein, and amino acid identities are less than about 80%. Differences in polyprotein cleavage sites may help distinguish species.</w:t>
      </w:r>
    </w:p>
    <w:p w14:paraId="4554CE40" w14:textId="0497CFCF" w:rsidR="00245EA2" w:rsidRDefault="00245EA2" w:rsidP="00245EA2">
      <w:pPr>
        <w:pStyle w:val="ListParagraph"/>
        <w:numPr>
          <w:ilvl w:val="0"/>
          <w:numId w:val="25"/>
        </w:numPr>
        <w:rPr>
          <w:lang w:val="en-GB"/>
        </w:rPr>
      </w:pPr>
      <w:r>
        <w:rPr>
          <w:lang w:val="en-GB"/>
        </w:rPr>
        <w:t>Host range and host responses to infection.</w:t>
      </w:r>
    </w:p>
    <w:p w14:paraId="617946A3" w14:textId="1540B5D6" w:rsidR="00245EA2" w:rsidRDefault="00245EA2" w:rsidP="00245EA2">
      <w:pPr>
        <w:pStyle w:val="ListParagraph"/>
        <w:numPr>
          <w:ilvl w:val="0"/>
          <w:numId w:val="25"/>
        </w:numPr>
        <w:rPr>
          <w:lang w:val="en-GB"/>
        </w:rPr>
      </w:pPr>
      <w:r>
        <w:rPr>
          <w:lang w:val="en-GB"/>
        </w:rPr>
        <w:t>Inclusion body morphology</w:t>
      </w:r>
    </w:p>
    <w:p w14:paraId="4F0BDD96" w14:textId="6E8C8D42" w:rsidR="00245EA2" w:rsidRPr="00245EA2" w:rsidRDefault="00245EA2" w:rsidP="00245EA2">
      <w:pPr>
        <w:pStyle w:val="ListParagraph"/>
        <w:numPr>
          <w:ilvl w:val="0"/>
          <w:numId w:val="25"/>
        </w:numPr>
        <w:rPr>
          <w:lang w:val="en-GB"/>
        </w:rPr>
      </w:pPr>
      <w:r>
        <w:rPr>
          <w:lang w:val="en-GB"/>
        </w:rPr>
        <w:t>Antigenic properties</w:t>
      </w:r>
    </w:p>
    <w:p w14:paraId="211417DC" w14:textId="406B6209" w:rsidR="00245EA2" w:rsidRDefault="005D275A" w:rsidP="00AC7225">
      <w:r>
        <w:t>In m</w:t>
      </w:r>
      <w:r w:rsidR="00261068">
        <w:t>any</w:t>
      </w:r>
      <w:r>
        <w:t xml:space="preserve"> cases</w:t>
      </w:r>
      <w:r w:rsidR="00245EA2">
        <w:t>, information addressing only criteria (i) and (ii) is available.</w:t>
      </w:r>
    </w:p>
    <w:p w14:paraId="1AE42891" w14:textId="77777777" w:rsidR="00245EA2" w:rsidRDefault="00245EA2" w:rsidP="00AC7225"/>
    <w:p w14:paraId="023836B8" w14:textId="79EB8249" w:rsidR="00D209C9" w:rsidRDefault="0057799E" w:rsidP="00AC7225">
      <w:pPr>
        <w:rPr>
          <w:lang w:val="en-GB"/>
        </w:rPr>
      </w:pPr>
      <w:r>
        <w:t>Barbacena virus Y</w:t>
      </w:r>
    </w:p>
    <w:p w14:paraId="4197D3D6" w14:textId="4BEF3615" w:rsidR="002D1FDD" w:rsidRDefault="002D1FDD" w:rsidP="00AC7225">
      <w:r w:rsidRPr="00F83D38">
        <w:t>A leaf sample of an un</w:t>
      </w:r>
      <w:r>
        <w:t>identifi</w:t>
      </w:r>
      <w:r w:rsidRPr="00F83D38">
        <w:t>ed weed with yellowing and mosaic-like symptoms was collected from a tomato field in Barbacena, Brazil</w:t>
      </w:r>
      <w:r w:rsidR="00BA5953">
        <w:t>,</w:t>
      </w:r>
      <w:r w:rsidRPr="00F83D38">
        <w:t xml:space="preserve"> in February 2013. As part of a</w:t>
      </w:r>
      <w:r>
        <w:t xml:space="preserve"> larger</w:t>
      </w:r>
      <w:r w:rsidRPr="00F83D38">
        <w:t xml:space="preserve"> study to evaluate a procedure for novel virus detection, sRNAs were extracted and assembled. A contig of 9837 nt was identified containing a single ORF that had significant </w:t>
      </w:r>
      <w:r w:rsidR="007D3300">
        <w:t xml:space="preserve">nucleotide </w:t>
      </w:r>
      <w:r>
        <w:t>identity</w:t>
      </w:r>
      <w:r w:rsidRPr="00F83D38">
        <w:t xml:space="preserve"> to known potyviruses. Sanger sequencing of overlapping PCR products was used to validate the authenticity of the assembly. A complete genome sequence of 9837 nt </w:t>
      </w:r>
      <w:r w:rsidRPr="00F83D38">
        <w:rPr>
          <w:color w:val="000000"/>
        </w:rPr>
        <w:t xml:space="preserve">(KU685505) </w:t>
      </w:r>
      <w:r w:rsidRPr="00F83D38">
        <w:t>was assembled from the Sanger sequences that had 99% sequence identity to the initial assembly. The virus was tentative</w:t>
      </w:r>
      <w:r w:rsidR="007D3300">
        <w:t>ly named Brazilian weed virus Y</w:t>
      </w:r>
      <w:r>
        <w:t xml:space="preserve"> (Zheng et al., 2017)</w:t>
      </w:r>
      <w:r w:rsidR="007D3300">
        <w:t>. It has all genomic</w:t>
      </w:r>
      <w:r>
        <w:t xml:space="preserve"> characteristics of a member of the genus </w:t>
      </w:r>
      <w:r w:rsidRPr="00ED0473">
        <w:rPr>
          <w:i/>
        </w:rPr>
        <w:t>Potyvirus</w:t>
      </w:r>
      <w:r>
        <w:t xml:space="preserve"> and is most closely related to viruses in the potato virus Y </w:t>
      </w:r>
      <w:r w:rsidR="007D3300">
        <w:t xml:space="preserve">(PVY) </w:t>
      </w:r>
      <w:r>
        <w:t xml:space="preserve">subgroup as shown by phylogenetic analysis </w:t>
      </w:r>
      <w:r w:rsidR="00251EF5">
        <w:t>(Fig 1)</w:t>
      </w:r>
      <w:r w:rsidR="007D3300">
        <w:t>. T</w:t>
      </w:r>
      <w:r>
        <w:t>he polyprotein sequence has 60-63% (nt) and 60-64% (aa) identity with viruses in th</w:t>
      </w:r>
      <w:r w:rsidR="007D3300">
        <w:t>e PVY</w:t>
      </w:r>
      <w:r>
        <w:t xml:space="preserve"> group, including t</w:t>
      </w:r>
      <w:r w:rsidRPr="002524BF">
        <w:t>omato necrotic stunt virus</w:t>
      </w:r>
      <w:r>
        <w:t xml:space="preserve">, </w:t>
      </w:r>
      <w:r w:rsidRPr="002524BF">
        <w:t>Bidens mottle virus</w:t>
      </w:r>
      <w:r>
        <w:t>, p</w:t>
      </w:r>
      <w:r w:rsidRPr="002524BF">
        <w:t>otato virus Y</w:t>
      </w:r>
      <w:r>
        <w:t>, s</w:t>
      </w:r>
      <w:r w:rsidRPr="002524BF">
        <w:t>unflower chlorotic mottle virus</w:t>
      </w:r>
      <w:r>
        <w:t>, p</w:t>
      </w:r>
      <w:r w:rsidRPr="002524BF">
        <w:t>epper severe mosaic virus</w:t>
      </w:r>
      <w:r>
        <w:t xml:space="preserve">, </w:t>
      </w:r>
      <w:r w:rsidRPr="002524BF">
        <w:t>Verbena virus Y</w:t>
      </w:r>
      <w:r>
        <w:t>, p</w:t>
      </w:r>
      <w:r w:rsidRPr="002524BF">
        <w:t>epper yellow mosaic virus</w:t>
      </w:r>
      <w:r>
        <w:t>, p</w:t>
      </w:r>
      <w:r w:rsidRPr="002524BF">
        <w:t>epper mottle virus</w:t>
      </w:r>
      <w:r>
        <w:t xml:space="preserve">, </w:t>
      </w:r>
      <w:r w:rsidRPr="002524BF">
        <w:t>Brugmansia mosaic virus</w:t>
      </w:r>
      <w:r>
        <w:t xml:space="preserve">, </w:t>
      </w:r>
      <w:r w:rsidRPr="002524BF">
        <w:t>Brugmansia suaveolens mottle virus</w:t>
      </w:r>
      <w:r>
        <w:t xml:space="preserve">, </w:t>
      </w:r>
      <w:r w:rsidRPr="002524BF">
        <w:t>Peru tomato mosaic virus</w:t>
      </w:r>
      <w:r>
        <w:t>, p</w:t>
      </w:r>
      <w:r w:rsidRPr="002524BF">
        <w:t>otato virus V</w:t>
      </w:r>
      <w:r>
        <w:t xml:space="preserve"> and w</w:t>
      </w:r>
      <w:r w:rsidRPr="002524BF">
        <w:t xml:space="preserve">ild </w:t>
      </w:r>
      <w:r w:rsidRPr="002524BF">
        <w:lastRenderedPageBreak/>
        <w:t>potato mosaic virus</w:t>
      </w:r>
      <w:r>
        <w:t>. The genetic distance and phylogenetic analysis justify the creation of a new species, for which we propose the name</w:t>
      </w:r>
      <w:r w:rsidR="00EA0DD0">
        <w:t xml:space="preserve"> </w:t>
      </w:r>
      <w:r w:rsidR="00EA0DD0" w:rsidRPr="00217DB1">
        <w:rPr>
          <w:i/>
        </w:rPr>
        <w:t>Barbacena virus Y</w:t>
      </w:r>
      <w:r w:rsidR="00EA0DD0">
        <w:t>.</w:t>
      </w:r>
      <w:r>
        <w:t xml:space="preserve"> </w:t>
      </w:r>
      <w:r w:rsidR="00293A2F">
        <w:t xml:space="preserve">The authors have approved the </w:t>
      </w:r>
      <w:r w:rsidR="005D0B64">
        <w:t xml:space="preserve"> species </w:t>
      </w:r>
      <w:r w:rsidR="00293A2F">
        <w:t>name.</w:t>
      </w:r>
    </w:p>
    <w:p w14:paraId="78A68BE9" w14:textId="77777777" w:rsidR="002D1FDD" w:rsidRDefault="002D1FDD" w:rsidP="00AC7225">
      <w:pPr>
        <w:rPr>
          <w:lang w:val="en-GB"/>
        </w:rPr>
      </w:pPr>
    </w:p>
    <w:p w14:paraId="3BC40188" w14:textId="77777777" w:rsidR="00D41A64" w:rsidRPr="00A15C18" w:rsidRDefault="00D41A64" w:rsidP="00AC7225">
      <w:pPr>
        <w:rPr>
          <w:lang w:val="en-GB"/>
        </w:rPr>
      </w:pPr>
      <w:r w:rsidRPr="00A15C18">
        <w:rPr>
          <w:lang w:val="en-GB"/>
        </w:rPr>
        <w:t>Callistephus mottle virus</w:t>
      </w:r>
    </w:p>
    <w:p w14:paraId="697B95FF" w14:textId="0FF1FE27" w:rsidR="00D41A64" w:rsidRPr="00A15C18" w:rsidRDefault="00D41A64" w:rsidP="00AC7225">
      <w:pPr>
        <w:pStyle w:val="HTMLPreformatted"/>
        <w:rPr>
          <w:rFonts w:ascii="Times New Roman" w:hAnsi="Times New Roman" w:cs="Times New Roman"/>
          <w:sz w:val="24"/>
          <w:szCs w:val="24"/>
        </w:rPr>
      </w:pPr>
      <w:r w:rsidRPr="00A15C18">
        <w:rPr>
          <w:rFonts w:ascii="Times New Roman" w:hAnsi="Times New Roman" w:cs="Times New Roman"/>
          <w:sz w:val="24"/>
          <w:szCs w:val="24"/>
          <w:lang w:val="en-GB"/>
        </w:rPr>
        <w:t>Leaves showing severe mottling symptoms were collected from China aster (</w:t>
      </w:r>
      <w:r w:rsidRPr="00A15C18">
        <w:rPr>
          <w:rFonts w:ascii="Times New Roman" w:hAnsi="Times New Roman" w:cs="Times New Roman"/>
          <w:i/>
          <w:sz w:val="24"/>
          <w:szCs w:val="24"/>
          <w:lang w:val="en-GB"/>
        </w:rPr>
        <w:t>Callistephus chinensis</w:t>
      </w:r>
      <w:r w:rsidRPr="00A15C18">
        <w:rPr>
          <w:rFonts w:ascii="Times New Roman" w:hAnsi="Times New Roman" w:cs="Times New Roman"/>
          <w:sz w:val="24"/>
          <w:szCs w:val="24"/>
          <w:lang w:val="en-GB"/>
        </w:rPr>
        <w:t xml:space="preserve"> (L.) Nees) in South Korea and submitted to high-throughput total </w:t>
      </w:r>
      <w:r w:rsidR="007D3300">
        <w:rPr>
          <w:rFonts w:ascii="Times New Roman" w:hAnsi="Times New Roman" w:cs="Times New Roman"/>
          <w:sz w:val="24"/>
          <w:szCs w:val="24"/>
          <w:lang w:val="en-GB"/>
        </w:rPr>
        <w:t>cDNA</w:t>
      </w:r>
      <w:r w:rsidRPr="00A15C18">
        <w:rPr>
          <w:rFonts w:ascii="Times New Roman" w:hAnsi="Times New Roman" w:cs="Times New Roman"/>
          <w:sz w:val="24"/>
          <w:szCs w:val="24"/>
          <w:lang w:val="en-GB"/>
        </w:rPr>
        <w:t xml:space="preserve"> sequencing. A single contig covering the near complete genome of a potyvirus was assembled from the paired end reads and the 5´and 3´ends were completed using corresponding RACE reactions. The genomic RNA</w:t>
      </w:r>
      <w:r>
        <w:rPr>
          <w:rFonts w:ascii="Times New Roman" w:hAnsi="Times New Roman" w:cs="Times New Roman"/>
          <w:sz w:val="24"/>
          <w:szCs w:val="24"/>
          <w:lang w:val="en-GB"/>
        </w:rPr>
        <w:t xml:space="preserve"> of </w:t>
      </w:r>
      <w:r w:rsidR="00C370AD">
        <w:rPr>
          <w:rFonts w:ascii="Times New Roman" w:hAnsi="Times New Roman" w:cs="Times New Roman"/>
          <w:sz w:val="24"/>
          <w:szCs w:val="24"/>
          <w:lang w:val="en-GB"/>
        </w:rPr>
        <w:t>C</w:t>
      </w:r>
      <w:r w:rsidR="007D3300" w:rsidRPr="00A15C18">
        <w:rPr>
          <w:rFonts w:ascii="Times New Roman" w:hAnsi="Times New Roman" w:cs="Times New Roman"/>
          <w:sz w:val="24"/>
          <w:szCs w:val="24"/>
          <w:lang w:val="en-GB"/>
        </w:rPr>
        <w:t xml:space="preserve">allistephus mottle virus (CalMV) </w:t>
      </w:r>
      <w:r>
        <w:rPr>
          <w:rFonts w:ascii="Times New Roman" w:hAnsi="Times New Roman" w:cs="Times New Roman"/>
          <w:sz w:val="24"/>
          <w:szCs w:val="24"/>
          <w:lang w:val="en-GB"/>
        </w:rPr>
        <w:t>isolate DJ</w:t>
      </w:r>
      <w:r w:rsidRPr="00A15C18">
        <w:rPr>
          <w:rFonts w:ascii="Times New Roman" w:hAnsi="Times New Roman" w:cs="Times New Roman"/>
          <w:sz w:val="24"/>
          <w:szCs w:val="24"/>
          <w:lang w:val="en-GB"/>
        </w:rPr>
        <w:t xml:space="preserve"> consisted of 9,859 nucleotides (excluding the poly(A) tail) (</w:t>
      </w:r>
      <w:r w:rsidRPr="00A15C18">
        <w:rPr>
          <w:rFonts w:ascii="Times New Roman" w:hAnsi="Times New Roman" w:cs="Times New Roman"/>
          <w:sz w:val="24"/>
          <w:szCs w:val="24"/>
        </w:rPr>
        <w:t>KX013584</w:t>
      </w:r>
      <w:r w:rsidRPr="00A15C18">
        <w:rPr>
          <w:rFonts w:ascii="Times New Roman" w:hAnsi="Times New Roman" w:cs="Times New Roman"/>
          <w:sz w:val="24"/>
          <w:szCs w:val="24"/>
          <w:lang w:val="en-GB"/>
        </w:rPr>
        <w:t xml:space="preserve">) and contains the typical open reading frame of potyviruses, encoding a putative large polyprotein of 3,154 amino acids. The identified virus was most closely related to plum pox virus and members of the </w:t>
      </w:r>
      <w:r w:rsidR="005D0B64">
        <w:rPr>
          <w:rFonts w:ascii="Times New Roman" w:hAnsi="Times New Roman" w:cs="Times New Roman"/>
          <w:sz w:val="24"/>
          <w:szCs w:val="24"/>
          <w:lang w:val="en-GB"/>
        </w:rPr>
        <w:t>Apium virus Y (</w:t>
      </w:r>
      <w:r w:rsidRPr="00A15C18">
        <w:rPr>
          <w:rFonts w:ascii="Times New Roman" w:hAnsi="Times New Roman" w:cs="Times New Roman"/>
          <w:sz w:val="24"/>
          <w:szCs w:val="24"/>
          <w:lang w:val="en-GB"/>
        </w:rPr>
        <w:t>ApVY</w:t>
      </w:r>
      <w:r w:rsidR="005D0B64">
        <w:rPr>
          <w:rFonts w:ascii="Times New Roman" w:hAnsi="Times New Roman" w:cs="Times New Roman"/>
          <w:sz w:val="24"/>
          <w:szCs w:val="24"/>
          <w:lang w:val="en-GB"/>
        </w:rPr>
        <w:t>)</w:t>
      </w:r>
      <w:r w:rsidRPr="00A15C18">
        <w:rPr>
          <w:rFonts w:ascii="Times New Roman" w:hAnsi="Times New Roman" w:cs="Times New Roman"/>
          <w:sz w:val="24"/>
          <w:szCs w:val="24"/>
          <w:lang w:val="en-GB"/>
        </w:rPr>
        <w:t xml:space="preserve"> subgroup </w:t>
      </w:r>
      <w:r>
        <w:rPr>
          <w:rFonts w:ascii="Times New Roman" w:hAnsi="Times New Roman" w:cs="Times New Roman"/>
          <w:sz w:val="24"/>
          <w:szCs w:val="24"/>
          <w:lang w:val="en-GB"/>
        </w:rPr>
        <w:t xml:space="preserve">(Fig 1) </w:t>
      </w:r>
      <w:r w:rsidR="005D0B64">
        <w:rPr>
          <w:rFonts w:ascii="Times New Roman" w:hAnsi="Times New Roman" w:cs="Times New Roman"/>
          <w:sz w:val="24"/>
          <w:szCs w:val="24"/>
          <w:lang w:val="en-GB"/>
        </w:rPr>
        <w:t>by sharing</w:t>
      </w:r>
      <w:r w:rsidRPr="00A15C18">
        <w:rPr>
          <w:rFonts w:ascii="Times New Roman" w:hAnsi="Times New Roman" w:cs="Times New Roman"/>
          <w:sz w:val="24"/>
          <w:szCs w:val="24"/>
          <w:lang w:val="en-GB"/>
        </w:rPr>
        <w:t xml:space="preserve"> 50-52 % polyprotein amino acid sequence identity, which is well below the threshold used to discriminate species within the genus, justifying its placemen</w:t>
      </w:r>
      <w:r w:rsidR="007D3300">
        <w:rPr>
          <w:rFonts w:ascii="Times New Roman" w:hAnsi="Times New Roman" w:cs="Times New Roman"/>
          <w:sz w:val="24"/>
          <w:szCs w:val="24"/>
          <w:lang w:val="en-GB"/>
        </w:rPr>
        <w:t xml:space="preserve">t into a new species. The name </w:t>
      </w:r>
      <w:r w:rsidR="007D3300" w:rsidRPr="007D3300">
        <w:rPr>
          <w:rFonts w:ascii="Times New Roman" w:hAnsi="Times New Roman" w:cs="Times New Roman"/>
          <w:i/>
          <w:sz w:val="24"/>
          <w:szCs w:val="24"/>
          <w:lang w:val="en-GB"/>
        </w:rPr>
        <w:t>C</w:t>
      </w:r>
      <w:r w:rsidRPr="007D3300">
        <w:rPr>
          <w:rFonts w:ascii="Times New Roman" w:hAnsi="Times New Roman" w:cs="Times New Roman"/>
          <w:i/>
          <w:sz w:val="24"/>
          <w:szCs w:val="24"/>
          <w:lang w:val="en-GB"/>
        </w:rPr>
        <w:t>allistephus mottle virus</w:t>
      </w:r>
      <w:r w:rsidRPr="00A15C18">
        <w:rPr>
          <w:rFonts w:ascii="Times New Roman" w:hAnsi="Times New Roman" w:cs="Times New Roman"/>
          <w:sz w:val="24"/>
          <w:szCs w:val="24"/>
          <w:lang w:val="en-GB"/>
        </w:rPr>
        <w:t xml:space="preserve"> </w:t>
      </w:r>
      <w:r w:rsidR="007D3300">
        <w:rPr>
          <w:rFonts w:ascii="Times New Roman" w:hAnsi="Times New Roman" w:cs="Times New Roman"/>
          <w:sz w:val="24"/>
          <w:szCs w:val="24"/>
          <w:lang w:val="en-GB"/>
        </w:rPr>
        <w:t>was proposed for this new species</w:t>
      </w:r>
      <w:r w:rsidRPr="00A15C18">
        <w:rPr>
          <w:rFonts w:ascii="Times New Roman" w:hAnsi="Times New Roman" w:cs="Times New Roman"/>
          <w:sz w:val="24"/>
          <w:szCs w:val="24"/>
          <w:lang w:val="en-GB"/>
        </w:rPr>
        <w:t xml:space="preserve"> (Seo et al., 2016).</w:t>
      </w:r>
    </w:p>
    <w:p w14:paraId="0C0F2325" w14:textId="77777777" w:rsidR="00D41A64" w:rsidRDefault="00D41A64" w:rsidP="00AC7225">
      <w:pPr>
        <w:rPr>
          <w:lang w:val="en-GB"/>
        </w:rPr>
      </w:pPr>
    </w:p>
    <w:p w14:paraId="28527251" w14:textId="77777777" w:rsidR="00D209C9" w:rsidRDefault="00D209C9" w:rsidP="00AC7225">
      <w:pPr>
        <w:rPr>
          <w:lang w:val="en-GB"/>
        </w:rPr>
      </w:pPr>
      <w:r>
        <w:rPr>
          <w:lang w:val="en-GB"/>
        </w:rPr>
        <w:t>Daphne virus Y</w:t>
      </w:r>
    </w:p>
    <w:p w14:paraId="7DF84CE3" w14:textId="52D6DD82" w:rsidR="002F786C" w:rsidRDefault="002F786C" w:rsidP="00AC7225">
      <w:r w:rsidRPr="007921AF">
        <w:rPr>
          <w:lang w:val="en-GB"/>
        </w:rPr>
        <w:t xml:space="preserve">Daphne virus Y </w:t>
      </w:r>
      <w:r w:rsidRPr="003F4F35">
        <w:rPr>
          <w:lang w:val="en-GB"/>
        </w:rPr>
        <w:t xml:space="preserve">(DVY) </w:t>
      </w:r>
      <w:r w:rsidR="00C364B5">
        <w:rPr>
          <w:lang w:val="en-GB"/>
        </w:rPr>
        <w:t>was first</w:t>
      </w:r>
      <w:r w:rsidRPr="003F4F35">
        <w:rPr>
          <w:lang w:val="en-GB"/>
        </w:rPr>
        <w:t xml:space="preserve"> reported from </w:t>
      </w:r>
      <w:r w:rsidRPr="00C364B5">
        <w:rPr>
          <w:i/>
          <w:lang w:val="en-GB"/>
        </w:rPr>
        <w:t>Daphne</w:t>
      </w:r>
      <w:r w:rsidRPr="003F4F35">
        <w:rPr>
          <w:lang w:val="en-GB"/>
        </w:rPr>
        <w:t xml:space="preserve"> spp. in New Zealand in 1975, and then in Germany in 1991 and in Republic of Korea in 2006. There was the nucleotide sequence of </w:t>
      </w:r>
      <w:r w:rsidR="00C364B5">
        <w:rPr>
          <w:lang w:val="en-GB"/>
        </w:rPr>
        <w:t xml:space="preserve">the </w:t>
      </w:r>
      <w:r w:rsidRPr="003F4F35">
        <w:rPr>
          <w:lang w:val="en-GB"/>
        </w:rPr>
        <w:t xml:space="preserve">3’ terminal region of </w:t>
      </w:r>
      <w:r w:rsidR="00C364B5">
        <w:rPr>
          <w:lang w:val="en-GB"/>
        </w:rPr>
        <w:t xml:space="preserve">a </w:t>
      </w:r>
      <w:r w:rsidRPr="003F4F35">
        <w:rPr>
          <w:lang w:val="en-GB"/>
        </w:rPr>
        <w:t>DVY</w:t>
      </w:r>
      <w:r>
        <w:rPr>
          <w:lang w:val="en-GB"/>
        </w:rPr>
        <w:t xml:space="preserve"> genome</w:t>
      </w:r>
      <w:r w:rsidRPr="003F4F35">
        <w:rPr>
          <w:lang w:val="en-GB"/>
        </w:rPr>
        <w:t xml:space="preserve"> from New Zealand </w:t>
      </w:r>
      <w:r w:rsidR="00C364B5">
        <w:rPr>
          <w:lang w:val="en-GB"/>
        </w:rPr>
        <w:t xml:space="preserve">made available </w:t>
      </w:r>
      <w:r w:rsidRPr="003F4F35">
        <w:rPr>
          <w:lang w:val="en-GB"/>
        </w:rPr>
        <w:t xml:space="preserve">in 2007 (EU179854). </w:t>
      </w:r>
      <w:r w:rsidRPr="00661CF6">
        <w:rPr>
          <w:lang w:val="en-GB"/>
        </w:rPr>
        <w:t xml:space="preserve">A total of 97 </w:t>
      </w:r>
      <w:r w:rsidRPr="00661CF6">
        <w:rPr>
          <w:i/>
          <w:lang w:val="en-GB"/>
        </w:rPr>
        <w:t>Daphne odora</w:t>
      </w:r>
      <w:r w:rsidRPr="00661CF6">
        <w:rPr>
          <w:lang w:val="en-GB"/>
        </w:rPr>
        <w:t xml:space="preserve"> Thunb</w:t>
      </w:r>
      <w:r>
        <w:rPr>
          <w:lang w:val="en-GB"/>
        </w:rPr>
        <w:t xml:space="preserve">. </w:t>
      </w:r>
      <w:r w:rsidRPr="00661CF6">
        <w:rPr>
          <w:lang w:val="en-GB"/>
        </w:rPr>
        <w:t xml:space="preserve">plant samples with virus-like symptoms were collected from different places in </w:t>
      </w:r>
      <w:r w:rsidR="00C364B5">
        <w:rPr>
          <w:lang w:val="en-GB"/>
        </w:rPr>
        <w:t xml:space="preserve">the </w:t>
      </w:r>
      <w:r w:rsidRPr="003F4F35">
        <w:rPr>
          <w:lang w:val="en-GB"/>
        </w:rPr>
        <w:t xml:space="preserve">Republic of </w:t>
      </w:r>
      <w:r w:rsidRPr="00661CF6">
        <w:rPr>
          <w:lang w:val="en-GB"/>
        </w:rPr>
        <w:t>Korea during 2014</w:t>
      </w:r>
      <w:r>
        <w:rPr>
          <w:lang w:val="en-GB"/>
        </w:rPr>
        <w:t xml:space="preserve"> (Igori et al., 2016)</w:t>
      </w:r>
      <w:r w:rsidRPr="00661CF6">
        <w:rPr>
          <w:lang w:val="en-GB"/>
        </w:rPr>
        <w:t xml:space="preserve">. </w:t>
      </w:r>
      <w:r w:rsidRPr="003F4F35">
        <w:rPr>
          <w:lang w:val="en-GB"/>
        </w:rPr>
        <w:t>DVY</w:t>
      </w:r>
      <w:r w:rsidR="00694140">
        <w:rPr>
          <w:lang w:val="en-GB"/>
        </w:rPr>
        <w:t xml:space="preserve"> isolate SK</w:t>
      </w:r>
      <w:r w:rsidRPr="003F4F35">
        <w:rPr>
          <w:lang w:val="en-GB"/>
        </w:rPr>
        <w:t xml:space="preserve"> </w:t>
      </w:r>
      <w:r w:rsidR="004F2F91">
        <w:rPr>
          <w:lang w:val="en-GB"/>
        </w:rPr>
        <w:t xml:space="preserve">isolate </w:t>
      </w:r>
      <w:r w:rsidR="00694140">
        <w:rPr>
          <w:lang w:val="en-GB"/>
        </w:rPr>
        <w:t xml:space="preserve">was </w:t>
      </w:r>
      <w:r w:rsidR="004F2F91">
        <w:rPr>
          <w:lang w:val="en-GB"/>
        </w:rPr>
        <w:t xml:space="preserve">sequenced </w:t>
      </w:r>
      <w:r w:rsidR="00694140">
        <w:rPr>
          <w:lang w:val="en-GB"/>
        </w:rPr>
        <w:t xml:space="preserve">to reveal it </w:t>
      </w:r>
      <w:r w:rsidR="004F2F91">
        <w:rPr>
          <w:lang w:val="en-GB"/>
        </w:rPr>
        <w:t xml:space="preserve">had a </w:t>
      </w:r>
      <w:r w:rsidRPr="003F4F35">
        <w:rPr>
          <w:lang w:val="en-GB"/>
        </w:rPr>
        <w:t>genome 9,448</w:t>
      </w:r>
      <w:r>
        <w:rPr>
          <w:lang w:val="en-GB"/>
        </w:rPr>
        <w:t xml:space="preserve"> nucleotides</w:t>
      </w:r>
      <w:r w:rsidRPr="003F4F35">
        <w:rPr>
          <w:lang w:val="en-GB"/>
        </w:rPr>
        <w:t xml:space="preserve"> long, excluding the poly-A tail, </w:t>
      </w:r>
      <w:r w:rsidR="004F2F91">
        <w:rPr>
          <w:lang w:val="en-GB"/>
        </w:rPr>
        <w:t>with</w:t>
      </w:r>
      <w:r w:rsidRPr="003F4F35">
        <w:rPr>
          <w:lang w:val="en-GB"/>
        </w:rPr>
        <w:t xml:space="preserve"> typical potyvirus organization</w:t>
      </w:r>
      <w:r>
        <w:rPr>
          <w:lang w:val="en-GB"/>
        </w:rPr>
        <w:t xml:space="preserve"> (</w:t>
      </w:r>
      <w:r w:rsidRPr="00B67C82">
        <w:rPr>
          <w:lang w:val="en-GB"/>
        </w:rPr>
        <w:t>KU556609</w:t>
      </w:r>
      <w:r>
        <w:rPr>
          <w:lang w:val="en-GB"/>
        </w:rPr>
        <w:t>)</w:t>
      </w:r>
      <w:r w:rsidRPr="003F4F35">
        <w:rPr>
          <w:lang w:val="en-GB"/>
        </w:rPr>
        <w:t>. Percent identities of the complete genome of DVY to those of potyviruses</w:t>
      </w:r>
      <w:r>
        <w:rPr>
          <w:lang w:val="en-GB"/>
        </w:rPr>
        <w:t xml:space="preserve"> varied from 46.3% to 61.4</w:t>
      </w:r>
      <w:r w:rsidRPr="003F4F35">
        <w:rPr>
          <w:lang w:val="en-GB"/>
        </w:rPr>
        <w:t>% at the nucleotide level and from 37.8</w:t>
      </w:r>
      <w:r>
        <w:rPr>
          <w:lang w:val="en-GB"/>
        </w:rPr>
        <w:t>%</w:t>
      </w:r>
      <w:r w:rsidRPr="003F4F35">
        <w:rPr>
          <w:lang w:val="en-GB"/>
        </w:rPr>
        <w:t xml:space="preserve"> to 62.5% at the amino acid level. The complete genome ha</w:t>
      </w:r>
      <w:r>
        <w:rPr>
          <w:lang w:val="en-GB"/>
        </w:rPr>
        <w:t>d</w:t>
      </w:r>
      <w:r w:rsidRPr="003F4F35">
        <w:rPr>
          <w:lang w:val="en-GB"/>
        </w:rPr>
        <w:t xml:space="preserve"> the highest nucle</w:t>
      </w:r>
      <w:r>
        <w:rPr>
          <w:lang w:val="en-GB"/>
        </w:rPr>
        <w:t>otide sequence identity of 61.4</w:t>
      </w:r>
      <w:r w:rsidRPr="003F4F35">
        <w:rPr>
          <w:lang w:val="en-GB"/>
        </w:rPr>
        <w:t xml:space="preserve">% with </w:t>
      </w:r>
      <w:r w:rsidR="0072505B">
        <w:rPr>
          <w:lang w:val="en-GB"/>
        </w:rPr>
        <w:t xml:space="preserve">an isolate of </w:t>
      </w:r>
      <w:r w:rsidR="005D0B64">
        <w:rPr>
          <w:lang w:val="en-GB" w:eastAsia="ja-JP"/>
        </w:rPr>
        <w:t>D</w:t>
      </w:r>
      <w:r w:rsidRPr="007921AF">
        <w:rPr>
          <w:lang w:val="en-GB"/>
        </w:rPr>
        <w:t>aphne m</w:t>
      </w:r>
      <w:r>
        <w:rPr>
          <w:lang w:val="en-GB"/>
        </w:rPr>
        <w:t>osaic</w:t>
      </w:r>
      <w:r w:rsidRPr="007921AF">
        <w:rPr>
          <w:lang w:val="en-GB"/>
        </w:rPr>
        <w:t xml:space="preserve"> virus </w:t>
      </w:r>
      <w:r w:rsidRPr="003F4F35">
        <w:rPr>
          <w:lang w:val="en-GB"/>
        </w:rPr>
        <w:t xml:space="preserve">(DapMV, </w:t>
      </w:r>
      <w:r w:rsidRPr="003F4F35">
        <w:rPr>
          <w:color w:val="000000"/>
          <w:szCs w:val="20"/>
        </w:rPr>
        <w:t>DQ299908</w:t>
      </w:r>
      <w:r w:rsidRPr="003F4F35">
        <w:rPr>
          <w:lang w:val="en-GB"/>
        </w:rPr>
        <w:t>)</w:t>
      </w:r>
      <w:r w:rsidR="00251EF5">
        <w:rPr>
          <w:lang w:val="en-GB"/>
        </w:rPr>
        <w:t xml:space="preserve"> (Fig 1)</w:t>
      </w:r>
      <w:r w:rsidRPr="003F4F35">
        <w:rPr>
          <w:lang w:val="en-GB"/>
        </w:rPr>
        <w:t>.</w:t>
      </w:r>
      <w:r>
        <w:rPr>
          <w:lang w:val="en-GB"/>
        </w:rPr>
        <w:t xml:space="preserve"> </w:t>
      </w:r>
      <w:r>
        <w:t>The nucleotide and amino acid identities and phylogenetic analysis justify the creation of a new species</w:t>
      </w:r>
      <w:r w:rsidR="0072505B">
        <w:t xml:space="preserve">, </w:t>
      </w:r>
      <w:r w:rsidR="0072505B" w:rsidRPr="0072505B">
        <w:rPr>
          <w:i/>
          <w:lang w:val="en-GB"/>
        </w:rPr>
        <w:t>Daphne virus Y</w:t>
      </w:r>
      <w:r w:rsidR="0072505B">
        <w:rPr>
          <w:lang w:val="en-GB"/>
        </w:rPr>
        <w:t xml:space="preserve">, </w:t>
      </w:r>
      <w:r>
        <w:t xml:space="preserve"> </w:t>
      </w:r>
      <w:r w:rsidR="004F2F91">
        <w:t>in genus</w:t>
      </w:r>
      <w:r>
        <w:t xml:space="preserve"> </w:t>
      </w:r>
      <w:r w:rsidR="004F2F91" w:rsidRPr="004F2F91">
        <w:rPr>
          <w:i/>
        </w:rPr>
        <w:t>P</w:t>
      </w:r>
      <w:r w:rsidRPr="004F2F91">
        <w:rPr>
          <w:i/>
        </w:rPr>
        <w:t>otyvirus</w:t>
      </w:r>
      <w:r>
        <w:t>.</w:t>
      </w:r>
    </w:p>
    <w:p w14:paraId="39AA9AE6" w14:textId="77777777" w:rsidR="00D209C9" w:rsidRDefault="00D209C9" w:rsidP="00AC7225">
      <w:pPr>
        <w:rPr>
          <w:lang w:val="en-GB"/>
        </w:rPr>
      </w:pPr>
    </w:p>
    <w:p w14:paraId="61053BE6" w14:textId="77777777" w:rsidR="00BA41C6" w:rsidRPr="00AE633D" w:rsidRDefault="00BA41C6" w:rsidP="00AC7225">
      <w:pPr>
        <w:rPr>
          <w:bCs/>
        </w:rPr>
      </w:pPr>
      <w:r>
        <w:rPr>
          <w:bCs/>
        </w:rPr>
        <w:t>Impatiens flower break virus</w:t>
      </w:r>
    </w:p>
    <w:p w14:paraId="20D7D84C" w14:textId="4C1B0901" w:rsidR="00BA41C6" w:rsidRDefault="00BA41C6" w:rsidP="00AC7225">
      <w:r w:rsidRPr="00AE633D">
        <w:t xml:space="preserve">Impatiens flower break virus (IFBV) was initially isolated in </w:t>
      </w:r>
      <w:r w:rsidRPr="00AE633D">
        <w:rPr>
          <w:lang w:val="en-AU"/>
        </w:rPr>
        <w:t xml:space="preserve">the USA from “several New Guinea </w:t>
      </w:r>
      <w:r w:rsidRPr="00AE633D">
        <w:rPr>
          <w:i/>
          <w:lang w:val="en-AU"/>
        </w:rPr>
        <w:t>Impatiens</w:t>
      </w:r>
      <w:r w:rsidRPr="00AE633D">
        <w:rPr>
          <w:lang w:val="en-AU"/>
        </w:rPr>
        <w:t xml:space="preserve"> cultivars” showing colour breaking symptoms on flower petals (Jordan &amp; Guaragna 2007). Leaves and flowers from symptomatic plants tested positive in ELISA with a </w:t>
      </w:r>
      <w:r w:rsidR="000A0673">
        <w:rPr>
          <w:lang w:val="en-AU"/>
        </w:rPr>
        <w:t>p</w:t>
      </w:r>
      <w:r w:rsidRPr="00AE633D">
        <w:rPr>
          <w:lang w:val="en-AU"/>
        </w:rPr>
        <w:t xml:space="preserve">otyvirus broad-spectrum reacting monoclonal antibody and contained inclusion bodies typical of a potyvirus. </w:t>
      </w:r>
      <w:r w:rsidR="000A0673">
        <w:rPr>
          <w:lang w:val="en-AU"/>
        </w:rPr>
        <w:t>A partial genome sequence consisting of the</w:t>
      </w:r>
      <w:r w:rsidRPr="00AE633D">
        <w:rPr>
          <w:lang w:val="en-AU"/>
        </w:rPr>
        <w:t xml:space="preserve"> 3′-terminal region of the virus was sequenced and phylogenetic analysis of the 6546 nt fragment (GenBank AY864851) </w:t>
      </w:r>
      <w:r w:rsidRPr="00AE633D">
        <w:rPr>
          <w:bCs/>
        </w:rPr>
        <w:t>revealed</w:t>
      </w:r>
      <w:r w:rsidRPr="00AE633D">
        <w:rPr>
          <w:lang w:val="en-AU"/>
        </w:rPr>
        <w:t xml:space="preserve"> that the new potyvirus</w:t>
      </w:r>
      <w:r>
        <w:rPr>
          <w:lang w:val="en-AU"/>
        </w:rPr>
        <w:t>,</w:t>
      </w:r>
      <w:r w:rsidRPr="00AE633D">
        <w:rPr>
          <w:lang w:val="en-AU"/>
        </w:rPr>
        <w:t xml:space="preserve"> tentatively named Impatiens flower break virus</w:t>
      </w:r>
      <w:r>
        <w:rPr>
          <w:lang w:val="en-AU"/>
        </w:rPr>
        <w:t>,</w:t>
      </w:r>
      <w:r w:rsidRPr="00AE633D">
        <w:rPr>
          <w:lang w:val="en-AU"/>
        </w:rPr>
        <w:t xml:space="preserve"> was most clo</w:t>
      </w:r>
      <w:r w:rsidR="00A04A1D">
        <w:rPr>
          <w:lang w:val="en-AU"/>
        </w:rPr>
        <w:t>sely related to members of the b</w:t>
      </w:r>
      <w:r w:rsidRPr="00AE633D">
        <w:rPr>
          <w:lang w:val="en-AU"/>
        </w:rPr>
        <w:t>ean common mosaic virus cluster of potyviruses (Gibbs et. al. 2008)</w:t>
      </w:r>
      <w:r w:rsidR="00251EF5">
        <w:rPr>
          <w:lang w:val="en-AU"/>
        </w:rPr>
        <w:t xml:space="preserve"> (Fig 1)</w:t>
      </w:r>
      <w:r w:rsidR="004E5E86">
        <w:rPr>
          <w:lang w:val="en-AU"/>
        </w:rPr>
        <w:t xml:space="preserve">. </w:t>
      </w:r>
      <w:r w:rsidR="004D076B">
        <w:rPr>
          <w:lang w:val="en-AU"/>
        </w:rPr>
        <w:t xml:space="preserve"> </w:t>
      </w:r>
      <w:r w:rsidR="004E5E86">
        <w:rPr>
          <w:lang w:val="en-AU"/>
        </w:rPr>
        <w:t>It shared greatest nt identity across the coding region of its genome with isolates of east Asian passiflora virus and bean common mosaic virus (67%); its polyprotein sequence was closest to an isolate of yambean mosaic virus (67%)</w:t>
      </w:r>
      <w:r w:rsidRPr="00AE633D">
        <w:rPr>
          <w:lang w:val="en-AU"/>
        </w:rPr>
        <w:t xml:space="preserve">. The virus has been mechanically transferred to, and symptoms reproduced in, healthy </w:t>
      </w:r>
      <w:r w:rsidRPr="003B1AC0">
        <w:rPr>
          <w:i/>
          <w:lang w:val="en-AU"/>
        </w:rPr>
        <w:t>Impatiens</w:t>
      </w:r>
      <w:r w:rsidRPr="00AE633D">
        <w:rPr>
          <w:lang w:val="en-AU"/>
        </w:rPr>
        <w:t xml:space="preserve"> cultivars (Jordan &amp; Guaragna 2007). </w:t>
      </w:r>
      <w:r>
        <w:rPr>
          <w:lang w:val="en-AU"/>
        </w:rPr>
        <w:t xml:space="preserve">The same virus </w:t>
      </w:r>
      <w:r w:rsidR="005D0B64">
        <w:t>was recently identified</w:t>
      </w:r>
      <w:r w:rsidR="005D0B64">
        <w:rPr>
          <w:lang w:val="en-AU"/>
        </w:rPr>
        <w:t xml:space="preserve"> </w:t>
      </w:r>
      <w:r>
        <w:rPr>
          <w:lang w:val="en-AU"/>
        </w:rPr>
        <w:t xml:space="preserve">as causal pathogen for virus-like symptoms on leaves of </w:t>
      </w:r>
      <w:r w:rsidRPr="00AE633D">
        <w:rPr>
          <w:i/>
          <w:iCs/>
        </w:rPr>
        <w:t>Impatiens walleriana</w:t>
      </w:r>
      <w:r w:rsidRPr="00AE633D">
        <w:t xml:space="preserve"> </w:t>
      </w:r>
      <w:r>
        <w:t xml:space="preserve">in South Korea </w:t>
      </w:r>
      <w:r w:rsidRPr="00C17FEE">
        <w:t>based on various molecular analyses</w:t>
      </w:r>
      <w:r>
        <w:t>.</w:t>
      </w:r>
      <w:r w:rsidRPr="00C17FEE">
        <w:t xml:space="preserve"> </w:t>
      </w:r>
      <w:r w:rsidR="000A0673">
        <w:t>The complete genome sequence was obtained by</w:t>
      </w:r>
      <w:r w:rsidRPr="00523A64">
        <w:t xml:space="preserve"> </w:t>
      </w:r>
      <w:r w:rsidRPr="00CE2B0D">
        <w:rPr>
          <w:i/>
        </w:rPr>
        <w:t>de novo</w:t>
      </w:r>
      <w:r w:rsidR="000A0673">
        <w:t xml:space="preserve"> assembly of</w:t>
      </w:r>
      <w:r w:rsidRPr="00523A64">
        <w:t xml:space="preserve"> contig</w:t>
      </w:r>
      <w:r w:rsidR="000A0673">
        <w:t>s</w:t>
      </w:r>
      <w:r w:rsidRPr="00523A64">
        <w:t xml:space="preserve">. </w:t>
      </w:r>
      <w:r w:rsidR="00A21F98">
        <w:t>The</w:t>
      </w:r>
      <w:r w:rsidRPr="00166068">
        <w:t xml:space="preserve"> </w:t>
      </w:r>
      <w:r w:rsidR="000A0673">
        <w:t xml:space="preserve">newly sequenced genome shared </w:t>
      </w:r>
      <w:r w:rsidRPr="00523A64">
        <w:t xml:space="preserve">99% </w:t>
      </w:r>
      <w:r w:rsidR="000A0673">
        <w:t xml:space="preserve">nt </w:t>
      </w:r>
      <w:r w:rsidR="003A4965">
        <w:t xml:space="preserve">identity </w:t>
      </w:r>
      <w:r w:rsidR="000A0673">
        <w:t xml:space="preserve">with the </w:t>
      </w:r>
      <w:r w:rsidR="00A04A1D">
        <w:t xml:space="preserve">previously available </w:t>
      </w:r>
      <w:r w:rsidR="000A0673">
        <w:t>partial genome.</w:t>
      </w:r>
      <w:r w:rsidR="00A21F98">
        <w:t xml:space="preserve"> </w:t>
      </w:r>
      <w:r>
        <w:t xml:space="preserve"> </w:t>
      </w:r>
      <w:r w:rsidRPr="00C17FEE">
        <w:t xml:space="preserve">The complete genome sequence of </w:t>
      </w:r>
      <w:r>
        <w:t xml:space="preserve">the Korean </w:t>
      </w:r>
      <w:r w:rsidR="000A0673">
        <w:t>isolate, which was 9</w:t>
      </w:r>
      <w:r w:rsidRPr="00C17FEE">
        <w:t xml:space="preserve">622 </w:t>
      </w:r>
      <w:r w:rsidR="000A0673">
        <w:t>nt</w:t>
      </w:r>
      <w:r w:rsidR="005D0B64">
        <w:t xml:space="preserve"> long</w:t>
      </w:r>
      <w:r w:rsidRPr="00C17FEE">
        <w:t xml:space="preserve">, was deposited in GenBank as IFBV isolate Asan (KU981084) </w:t>
      </w:r>
      <w:r>
        <w:t>(Cho et. al. 2017).</w:t>
      </w:r>
    </w:p>
    <w:p w14:paraId="386D62DE" w14:textId="77777777" w:rsidR="000A44C8" w:rsidRPr="00A15C18" w:rsidRDefault="000A44C8" w:rsidP="00AC7225">
      <w:pPr>
        <w:rPr>
          <w:lang w:val="en-GB"/>
        </w:rPr>
      </w:pPr>
    </w:p>
    <w:p w14:paraId="57769DD0" w14:textId="77777777" w:rsidR="000A44C8" w:rsidRPr="00A15C18" w:rsidRDefault="000A44C8" w:rsidP="00AC7225">
      <w:pPr>
        <w:rPr>
          <w:lang w:val="en-GB"/>
        </w:rPr>
      </w:pPr>
      <w:r w:rsidRPr="00A15C18">
        <w:rPr>
          <w:lang w:val="en-GB"/>
        </w:rPr>
        <w:lastRenderedPageBreak/>
        <w:t>Pecan mosaic-associated virus</w:t>
      </w:r>
    </w:p>
    <w:p w14:paraId="7C91131E" w14:textId="44353A56" w:rsidR="00DF3BDE" w:rsidRDefault="00DF3BDE" w:rsidP="00AC7225">
      <w:pPr>
        <w:rPr>
          <w:lang w:val="en-GB"/>
        </w:rPr>
      </w:pPr>
      <w:r>
        <w:rPr>
          <w:lang w:val="en-GB"/>
        </w:rPr>
        <w:t>A survey conducted to identify viruses of woody plants in southeast China lead to the detection of a virus infecting pecan trees (</w:t>
      </w:r>
      <w:r w:rsidRPr="007E22C0">
        <w:rPr>
          <w:i/>
          <w:lang w:val="en-GB"/>
        </w:rPr>
        <w:t>Carya illinoensis</w:t>
      </w:r>
      <w:r>
        <w:rPr>
          <w:lang w:val="en-GB"/>
        </w:rPr>
        <w:t xml:space="preserve">). Electron microscopy analysis revealed the presence of filamentous particles in symptomatic tissues. To characterize the virus, the complete sequence was obtained by deep sequencing of small RNAs, and completed by RT-PCR amplification and RACE-PCR to determine the 5' and 3' terminal regions. The assembled genome sequence revealed a structure compatible with a member of the genus </w:t>
      </w:r>
      <w:r w:rsidRPr="007E22C0">
        <w:rPr>
          <w:i/>
          <w:lang w:val="en-GB"/>
        </w:rPr>
        <w:t>Potyvirus</w:t>
      </w:r>
      <w:r w:rsidR="00654EA8">
        <w:rPr>
          <w:lang w:val="en-GB"/>
        </w:rPr>
        <w:t xml:space="preserve"> with 9310 nt</w:t>
      </w:r>
      <w:r>
        <w:rPr>
          <w:lang w:val="en-GB"/>
        </w:rPr>
        <w:t xml:space="preserve"> (KT633868). Sequence comparisons of the CP region and of the full-length genome </w:t>
      </w:r>
      <w:r w:rsidR="00694140">
        <w:rPr>
          <w:lang w:val="en-GB"/>
        </w:rPr>
        <w:t xml:space="preserve">of the virus pecan mosaic-associated virus (PMaV) isolate LA </w:t>
      </w:r>
      <w:r w:rsidR="002D3F60">
        <w:rPr>
          <w:lang w:val="en-GB"/>
        </w:rPr>
        <w:t>was</w:t>
      </w:r>
      <w:r w:rsidR="00251EF5">
        <w:rPr>
          <w:lang w:val="en-GB"/>
        </w:rPr>
        <w:t xml:space="preserve"> closest</w:t>
      </w:r>
      <w:r w:rsidR="002D3F60">
        <w:rPr>
          <w:lang w:val="en-GB"/>
        </w:rPr>
        <w:t xml:space="preserve"> to</w:t>
      </w:r>
      <w:r w:rsidR="00251EF5">
        <w:rPr>
          <w:lang w:val="en-GB"/>
        </w:rPr>
        <w:t xml:space="preserve"> lettuce mosaic virus </w:t>
      </w:r>
      <w:r w:rsidR="002D3F60">
        <w:rPr>
          <w:lang w:val="en-GB"/>
        </w:rPr>
        <w:t xml:space="preserve">with 61% </w:t>
      </w:r>
      <w:r w:rsidR="00C0413E">
        <w:rPr>
          <w:lang w:val="en-GB"/>
        </w:rPr>
        <w:t>nt and 67% aa identities</w:t>
      </w:r>
      <w:r w:rsidR="002D3F60">
        <w:rPr>
          <w:lang w:val="en-GB"/>
        </w:rPr>
        <w:t xml:space="preserve"> </w:t>
      </w:r>
      <w:r w:rsidR="00251EF5">
        <w:rPr>
          <w:lang w:val="en-GB"/>
        </w:rPr>
        <w:t xml:space="preserve">(Fig 1), and </w:t>
      </w:r>
      <w:r>
        <w:rPr>
          <w:lang w:val="en-GB"/>
        </w:rPr>
        <w:t>provided similarities below the threshold used to discriminate species within the genus, justifying its placemen</w:t>
      </w:r>
      <w:r w:rsidR="009135F0">
        <w:rPr>
          <w:lang w:val="en-GB"/>
        </w:rPr>
        <w:t xml:space="preserve">t into a new species. The name </w:t>
      </w:r>
      <w:r w:rsidR="009135F0" w:rsidRPr="009135F0">
        <w:rPr>
          <w:i/>
          <w:lang w:val="en-GB"/>
        </w:rPr>
        <w:t>P</w:t>
      </w:r>
      <w:r w:rsidRPr="009135F0">
        <w:rPr>
          <w:i/>
          <w:lang w:val="en-GB"/>
        </w:rPr>
        <w:t>ecan mosaic-associated virus</w:t>
      </w:r>
      <w:r>
        <w:rPr>
          <w:lang w:val="en-GB"/>
        </w:rPr>
        <w:t xml:space="preserve"> was proposed by the authors</w:t>
      </w:r>
      <w:r w:rsidR="006E5570">
        <w:rPr>
          <w:lang w:val="en-GB"/>
        </w:rPr>
        <w:t xml:space="preserve"> for a new species typified by PMaV-LA</w:t>
      </w:r>
      <w:r>
        <w:rPr>
          <w:lang w:val="en-GB"/>
        </w:rPr>
        <w:t xml:space="preserve"> (Su et al., 2016).</w:t>
      </w:r>
    </w:p>
    <w:p w14:paraId="64976EF1" w14:textId="77777777" w:rsidR="00DF3BDE" w:rsidRDefault="00DF3BDE" w:rsidP="00AC7225">
      <w:pPr>
        <w:rPr>
          <w:lang w:val="en-GB"/>
        </w:rPr>
      </w:pPr>
    </w:p>
    <w:p w14:paraId="2087F5EF" w14:textId="77777777" w:rsidR="00D209C9" w:rsidRDefault="00D209C9" w:rsidP="00AC7225">
      <w:r>
        <w:rPr>
          <w:lang w:val="en-GB"/>
        </w:rPr>
        <w:t>Sunflower ring blotch virus</w:t>
      </w:r>
    </w:p>
    <w:p w14:paraId="1AF29842" w14:textId="5F35EDB1" w:rsidR="00EA0DD0" w:rsidRPr="00046A45" w:rsidRDefault="00EA0DD0" w:rsidP="00AC7225">
      <w:pPr>
        <w:rPr>
          <w:lang w:val="en-GB"/>
        </w:rPr>
      </w:pPr>
      <w:r>
        <w:rPr>
          <w:lang w:val="en-GB"/>
        </w:rPr>
        <w:t>This</w:t>
      </w:r>
      <w:r w:rsidRPr="00046A45">
        <w:rPr>
          <w:lang w:val="en-GB"/>
        </w:rPr>
        <w:t xml:space="preserve"> v</w:t>
      </w:r>
      <w:r>
        <w:rPr>
          <w:lang w:val="en-GB"/>
        </w:rPr>
        <w:t>i</w:t>
      </w:r>
      <w:r w:rsidRPr="00046A45">
        <w:rPr>
          <w:lang w:val="en-GB"/>
        </w:rPr>
        <w:t xml:space="preserve">rus was </w:t>
      </w:r>
      <w:r>
        <w:rPr>
          <w:lang w:val="en-GB"/>
        </w:rPr>
        <w:t xml:space="preserve">found from sunflower in Argentina where sunflower is the second most widely cultivated oilseed crop. The virus causes ring blotch symptoms and is mechanically transmitted. ELISA was positive using potyvirus group antiserum but negative with antisera against sunflower chlorotic mottle virus (SuCMoV) and sunflower mild mosaic virus (SuMMoV), two known potyviruses that infect sunflower there. The complete genome sequence of </w:t>
      </w:r>
      <w:r w:rsidR="00694140">
        <w:rPr>
          <w:lang w:val="en-GB"/>
        </w:rPr>
        <w:t>sunflower ring blotch virus (</w:t>
      </w:r>
      <w:r>
        <w:rPr>
          <w:lang w:val="en-GB"/>
        </w:rPr>
        <w:t>SuRBV</w:t>
      </w:r>
      <w:r w:rsidR="00694140">
        <w:rPr>
          <w:lang w:val="en-GB"/>
        </w:rPr>
        <w:t>) isolate</w:t>
      </w:r>
      <w:r>
        <w:rPr>
          <w:lang w:val="en-GB"/>
        </w:rPr>
        <w:t xml:space="preserve"> </w:t>
      </w:r>
      <w:r w:rsidR="00694140">
        <w:rPr>
          <w:lang w:val="en-GB"/>
        </w:rPr>
        <w:t xml:space="preserve">Chaco </w:t>
      </w:r>
      <w:r>
        <w:rPr>
          <w:lang w:val="en-GB"/>
        </w:rPr>
        <w:t xml:space="preserve">was determined to be 9555 nt (KX856009) (Mederos et al., 2017). Phylogenetic analyses revealed that the virus belongs to the PVY subgroup </w:t>
      </w:r>
      <w:r w:rsidR="00251EF5">
        <w:rPr>
          <w:lang w:val="en-GB"/>
        </w:rPr>
        <w:t xml:space="preserve">(Fig 1) </w:t>
      </w:r>
      <w:r>
        <w:rPr>
          <w:lang w:val="en-GB"/>
        </w:rPr>
        <w:t xml:space="preserve">and is most close to SuCMoV and </w:t>
      </w:r>
      <w:r w:rsidR="00C370AD">
        <w:rPr>
          <w:lang w:val="en-GB"/>
        </w:rPr>
        <w:t>B</w:t>
      </w:r>
      <w:r>
        <w:rPr>
          <w:lang w:val="en-GB"/>
        </w:rPr>
        <w:t>idens mosaic virus</w:t>
      </w:r>
      <w:r w:rsidR="009135F0">
        <w:rPr>
          <w:lang w:val="en-GB"/>
        </w:rPr>
        <w:t xml:space="preserve"> (BiMV)</w:t>
      </w:r>
      <w:r>
        <w:rPr>
          <w:lang w:val="en-GB"/>
        </w:rPr>
        <w:t>, sharing 69.1% and 70.6% identities at the nt level, respectively</w:t>
      </w:r>
      <w:r w:rsidRPr="00046A45">
        <w:rPr>
          <w:lang w:val="en-GB"/>
        </w:rPr>
        <w:t>.</w:t>
      </w:r>
      <w:r w:rsidRPr="00046A45">
        <w:t xml:space="preserve"> </w:t>
      </w:r>
      <w:r>
        <w:t>At the amino acid level, five (6K1, CI, VPg, NIb and CP) of the ten viral proteins (excluding P3N-PIPO) of SuRBV) are 79 to 86% identical to those of SuCMoV and BiMV</w:t>
      </w:r>
      <w:r w:rsidRPr="00DF777A">
        <w:rPr>
          <w:lang w:val="en-GB"/>
        </w:rPr>
        <w:t>.</w:t>
      </w:r>
      <w:r>
        <w:rPr>
          <w:lang w:val="en-GB"/>
        </w:rPr>
        <w:t xml:space="preserve"> The authors </w:t>
      </w:r>
      <w:r w:rsidR="00595370">
        <w:rPr>
          <w:lang w:val="en-GB"/>
        </w:rPr>
        <w:t>propose</w:t>
      </w:r>
      <w:r w:rsidR="00AC7225">
        <w:rPr>
          <w:lang w:val="en-GB"/>
        </w:rPr>
        <w:t xml:space="preserve"> </w:t>
      </w:r>
      <w:r w:rsidR="006E5570">
        <w:rPr>
          <w:lang w:val="en-GB"/>
        </w:rPr>
        <w:t xml:space="preserve">creation of a new species in the genus </w:t>
      </w:r>
      <w:r w:rsidR="006E5570" w:rsidRPr="002F44AC">
        <w:rPr>
          <w:i/>
          <w:lang w:val="en-GB"/>
        </w:rPr>
        <w:t>Potyvirus</w:t>
      </w:r>
      <w:r w:rsidR="006E5570">
        <w:rPr>
          <w:lang w:val="en-GB"/>
        </w:rPr>
        <w:t xml:space="preserve"> named </w:t>
      </w:r>
      <w:r w:rsidR="00177237" w:rsidRPr="00177237">
        <w:rPr>
          <w:i/>
          <w:lang w:val="en-GB"/>
        </w:rPr>
        <w:t>S</w:t>
      </w:r>
      <w:r w:rsidR="00595370" w:rsidRPr="00177237">
        <w:rPr>
          <w:i/>
          <w:lang w:val="en-GB"/>
        </w:rPr>
        <w:t>unflower ring blotch virus</w:t>
      </w:r>
      <w:r w:rsidR="00595370">
        <w:rPr>
          <w:lang w:val="en-GB"/>
        </w:rPr>
        <w:t xml:space="preserve"> </w:t>
      </w:r>
      <w:r w:rsidR="006E5570">
        <w:rPr>
          <w:lang w:val="en-GB"/>
        </w:rPr>
        <w:t>to accommodate SuRBV-Chaco</w:t>
      </w:r>
      <w:r>
        <w:rPr>
          <w:lang w:val="en-GB"/>
        </w:rPr>
        <w:t xml:space="preserve">. </w:t>
      </w:r>
    </w:p>
    <w:p w14:paraId="67C7EBEC" w14:textId="77777777" w:rsidR="00115AB3" w:rsidRDefault="00115AB3" w:rsidP="00AC7225">
      <w:pPr>
        <w:rPr>
          <w:lang w:val="en-GB"/>
        </w:rPr>
      </w:pPr>
    </w:p>
    <w:p w14:paraId="7BB2B5AA" w14:textId="77777777" w:rsidR="00D209C9" w:rsidRDefault="00D209C9" w:rsidP="00AC7225">
      <w:pPr>
        <w:rPr>
          <w:lang w:val="en-GB"/>
        </w:rPr>
      </w:pPr>
      <w:r>
        <w:rPr>
          <w:lang w:val="en-GB"/>
        </w:rPr>
        <w:t>Tobacco mosqueado virus</w:t>
      </w:r>
    </w:p>
    <w:p w14:paraId="11F04168" w14:textId="4CC8F4D2" w:rsidR="00115AB3" w:rsidRPr="00046A45" w:rsidRDefault="00115AB3" w:rsidP="00AC7225">
      <w:pPr>
        <w:rPr>
          <w:lang w:val="en-GB"/>
        </w:rPr>
      </w:pPr>
      <w:r>
        <w:rPr>
          <w:lang w:val="en-GB"/>
        </w:rPr>
        <w:t>This virus</w:t>
      </w:r>
      <w:r w:rsidRPr="00046A45">
        <w:rPr>
          <w:lang w:val="en-GB"/>
        </w:rPr>
        <w:t xml:space="preserve"> was initially detected </w:t>
      </w:r>
      <w:r>
        <w:rPr>
          <w:lang w:val="en-GB"/>
        </w:rPr>
        <w:t>in PVY-resistant tobacco plants (</w:t>
      </w:r>
      <w:r w:rsidRPr="00DF777A">
        <w:rPr>
          <w:i/>
          <w:lang w:val="en-GB"/>
        </w:rPr>
        <w:t>Nicotiana tabacum</w:t>
      </w:r>
      <w:r>
        <w:rPr>
          <w:lang w:val="en-GB"/>
        </w:rPr>
        <w:t xml:space="preserve">) in southern Brazil (Blawid et al., 2016). The mild mottling ("mosqueado" in Portuguese) symptoms resembled those induced by PVY, but the plants tested negative for this virus in serological assays. </w:t>
      </w:r>
      <w:r w:rsidRPr="00046A45">
        <w:rPr>
          <w:lang w:val="en-GB"/>
        </w:rPr>
        <w:t xml:space="preserve">The </w:t>
      </w:r>
      <w:r>
        <w:rPr>
          <w:lang w:val="en-GB"/>
        </w:rPr>
        <w:t>tobacco mosqueado virus (TMosqV)</w:t>
      </w:r>
      <w:r w:rsidRPr="00046A45">
        <w:rPr>
          <w:lang w:val="en-GB"/>
        </w:rPr>
        <w:t xml:space="preserve"> </w:t>
      </w:r>
      <w:r w:rsidR="00694140">
        <w:rPr>
          <w:lang w:val="en-GB"/>
        </w:rPr>
        <w:t xml:space="preserve">isolate RS-01 </w:t>
      </w:r>
      <w:r w:rsidRPr="00046A45">
        <w:rPr>
          <w:lang w:val="en-GB"/>
        </w:rPr>
        <w:t xml:space="preserve">genome </w:t>
      </w:r>
      <w:r>
        <w:rPr>
          <w:lang w:val="en-GB"/>
        </w:rPr>
        <w:t>is</w:t>
      </w:r>
      <w:r w:rsidRPr="00046A45">
        <w:rPr>
          <w:lang w:val="en-GB"/>
        </w:rPr>
        <w:t xml:space="preserve"> 9896 nucleotides (nt)</w:t>
      </w:r>
      <w:r>
        <w:rPr>
          <w:lang w:val="en-GB"/>
        </w:rPr>
        <w:t xml:space="preserve"> long</w:t>
      </w:r>
      <w:r w:rsidRPr="00046A45">
        <w:rPr>
          <w:lang w:val="en-GB"/>
        </w:rPr>
        <w:t>, excluding the poly</w:t>
      </w:r>
      <w:r>
        <w:rPr>
          <w:lang w:val="en-GB"/>
        </w:rPr>
        <w:t>-</w:t>
      </w:r>
      <w:r w:rsidRPr="00046A45">
        <w:rPr>
          <w:lang w:val="en-GB"/>
        </w:rPr>
        <w:t>A tail</w:t>
      </w:r>
      <w:r w:rsidR="004166FB">
        <w:rPr>
          <w:lang w:val="en-GB"/>
        </w:rPr>
        <w:t xml:space="preserve"> (</w:t>
      </w:r>
      <w:r w:rsidR="004166FB">
        <w:t>KT834407)</w:t>
      </w:r>
      <w:r>
        <w:rPr>
          <w:lang w:val="en-GB"/>
        </w:rPr>
        <w:t>, and has a</w:t>
      </w:r>
      <w:r w:rsidRPr="00046A45">
        <w:rPr>
          <w:lang w:val="en-GB"/>
        </w:rPr>
        <w:t xml:space="preserve"> typical </w:t>
      </w:r>
      <w:r>
        <w:rPr>
          <w:lang w:val="en-GB"/>
        </w:rPr>
        <w:t xml:space="preserve">potyvirus organization. </w:t>
      </w:r>
      <w:r w:rsidRPr="00046A45">
        <w:rPr>
          <w:lang w:val="en-GB"/>
        </w:rPr>
        <w:t xml:space="preserve">The complete genome </w:t>
      </w:r>
      <w:r>
        <w:rPr>
          <w:lang w:val="en-GB"/>
        </w:rPr>
        <w:t>has</w:t>
      </w:r>
      <w:r w:rsidRPr="00046A45">
        <w:rPr>
          <w:lang w:val="en-GB"/>
        </w:rPr>
        <w:t xml:space="preserve"> the highest nucleotide sequence identity of 68.5 % with </w:t>
      </w:r>
      <w:r w:rsidR="002653C3" w:rsidRPr="002F44AC">
        <w:rPr>
          <w:lang w:val="en-GB"/>
        </w:rPr>
        <w:t xml:space="preserve">pepper </w:t>
      </w:r>
      <w:r w:rsidRPr="002F44AC">
        <w:rPr>
          <w:lang w:val="en-GB"/>
        </w:rPr>
        <w:t>yellow mosaic virus</w:t>
      </w:r>
      <w:r>
        <w:rPr>
          <w:lang w:val="en-GB"/>
        </w:rPr>
        <w:t xml:space="preserve"> </w:t>
      </w:r>
      <w:r w:rsidRPr="00046A45">
        <w:rPr>
          <w:lang w:val="en-GB"/>
        </w:rPr>
        <w:t>(</w:t>
      </w:r>
      <w:r>
        <w:rPr>
          <w:lang w:val="en-GB"/>
        </w:rPr>
        <w:t xml:space="preserve">PepYMV, </w:t>
      </w:r>
      <w:r w:rsidRPr="00046A45">
        <w:rPr>
          <w:lang w:val="en-GB"/>
        </w:rPr>
        <w:t xml:space="preserve">AB541985) and 68.2 % with </w:t>
      </w:r>
      <w:r w:rsidRPr="002F44AC">
        <w:rPr>
          <w:lang w:val="en-GB"/>
        </w:rPr>
        <w:t>Brugmansia mosaic virus</w:t>
      </w:r>
      <w:r w:rsidRPr="00046A45">
        <w:rPr>
          <w:lang w:val="en-GB"/>
        </w:rPr>
        <w:t xml:space="preserve"> (JX874139)</w:t>
      </w:r>
      <w:r w:rsidR="00251EF5">
        <w:rPr>
          <w:lang w:val="en-GB"/>
        </w:rPr>
        <w:t xml:space="preserve"> (Fig 1)</w:t>
      </w:r>
      <w:r w:rsidRPr="00046A45">
        <w:rPr>
          <w:lang w:val="en-GB"/>
        </w:rPr>
        <w:t>.</w:t>
      </w:r>
      <w:r w:rsidRPr="00046A45">
        <w:t xml:space="preserve"> </w:t>
      </w:r>
      <w:r w:rsidRPr="00046A45">
        <w:rPr>
          <w:lang w:val="en-GB"/>
        </w:rPr>
        <w:t xml:space="preserve">The </w:t>
      </w:r>
      <w:r>
        <w:rPr>
          <w:lang w:val="en-GB"/>
        </w:rPr>
        <w:t>coat protein coding region</w:t>
      </w:r>
      <w:r w:rsidRPr="00046A45">
        <w:rPr>
          <w:lang w:val="en-GB"/>
        </w:rPr>
        <w:t xml:space="preserve"> ha</w:t>
      </w:r>
      <w:r>
        <w:rPr>
          <w:lang w:val="en-GB"/>
        </w:rPr>
        <w:t>s</w:t>
      </w:r>
      <w:r w:rsidRPr="00046A45">
        <w:rPr>
          <w:lang w:val="en-GB"/>
        </w:rPr>
        <w:t xml:space="preserve"> the highest nucleotide sequence identity of 74.0 % </w:t>
      </w:r>
      <w:r>
        <w:rPr>
          <w:lang w:val="en-GB"/>
        </w:rPr>
        <w:t>with</w:t>
      </w:r>
      <w:r w:rsidRPr="00046A45">
        <w:rPr>
          <w:lang w:val="en-GB"/>
        </w:rPr>
        <w:t xml:space="preserve"> </w:t>
      </w:r>
      <w:r w:rsidRPr="00DF777A">
        <w:rPr>
          <w:lang w:val="en-GB"/>
        </w:rPr>
        <w:t>PepYMV</w:t>
      </w:r>
      <w:r>
        <w:rPr>
          <w:lang w:val="en-GB"/>
        </w:rPr>
        <w:t xml:space="preserve"> (</w:t>
      </w:r>
      <w:r w:rsidRPr="00046A45">
        <w:rPr>
          <w:lang w:val="en-GB"/>
        </w:rPr>
        <w:t xml:space="preserve">AB541985) and </w:t>
      </w:r>
      <w:r>
        <w:rPr>
          <w:lang w:val="en-GB"/>
        </w:rPr>
        <w:t xml:space="preserve">the highest amino acid sequence identity of </w:t>
      </w:r>
      <w:r w:rsidRPr="00DF777A">
        <w:rPr>
          <w:lang w:val="en-GB"/>
        </w:rPr>
        <w:t xml:space="preserve">77.9 % with </w:t>
      </w:r>
      <w:r>
        <w:rPr>
          <w:lang w:val="en-GB"/>
        </w:rPr>
        <w:t>P</w:t>
      </w:r>
      <w:r w:rsidRPr="00604697">
        <w:rPr>
          <w:lang w:val="en-GB"/>
        </w:rPr>
        <w:t>eru tomato mosaic virus</w:t>
      </w:r>
      <w:r>
        <w:rPr>
          <w:lang w:val="en-GB"/>
        </w:rPr>
        <w:t xml:space="preserve"> </w:t>
      </w:r>
      <w:r w:rsidRPr="00DF777A">
        <w:rPr>
          <w:lang w:val="en-GB"/>
        </w:rPr>
        <w:t>(CAE82257)</w:t>
      </w:r>
      <w:r w:rsidRPr="00046A45">
        <w:rPr>
          <w:lang w:val="en-GB"/>
        </w:rPr>
        <w:t>.</w:t>
      </w:r>
      <w:r>
        <w:rPr>
          <w:lang w:val="en-GB"/>
        </w:rPr>
        <w:t xml:space="preserve"> </w:t>
      </w:r>
      <w:r w:rsidRPr="00DF777A">
        <w:rPr>
          <w:lang w:val="en-GB"/>
        </w:rPr>
        <w:t xml:space="preserve">The virus is </w:t>
      </w:r>
      <w:r>
        <w:rPr>
          <w:lang w:val="en-GB"/>
        </w:rPr>
        <w:t>sap-</w:t>
      </w:r>
      <w:r w:rsidRPr="00DF777A">
        <w:rPr>
          <w:lang w:val="en-GB"/>
        </w:rPr>
        <w:t>transmissible and</w:t>
      </w:r>
      <w:r>
        <w:rPr>
          <w:lang w:val="en-GB"/>
        </w:rPr>
        <w:t>,</w:t>
      </w:r>
      <w:r w:rsidRPr="00DF777A">
        <w:rPr>
          <w:lang w:val="en-GB"/>
        </w:rPr>
        <w:t xml:space="preserve"> </w:t>
      </w:r>
      <w:r>
        <w:rPr>
          <w:lang w:val="en-GB"/>
        </w:rPr>
        <w:t xml:space="preserve">besides </w:t>
      </w:r>
      <w:r w:rsidRPr="00DF777A">
        <w:rPr>
          <w:i/>
          <w:lang w:val="en-GB"/>
        </w:rPr>
        <w:t>N. tabacum</w:t>
      </w:r>
      <w:r>
        <w:rPr>
          <w:lang w:val="en-GB"/>
        </w:rPr>
        <w:t>,</w:t>
      </w:r>
      <w:r w:rsidRPr="00DF777A">
        <w:rPr>
          <w:lang w:val="en-GB"/>
        </w:rPr>
        <w:t xml:space="preserve"> </w:t>
      </w:r>
      <w:r w:rsidR="008C68CD">
        <w:rPr>
          <w:lang w:val="en-GB"/>
        </w:rPr>
        <w:t>was also shown to infect</w:t>
      </w:r>
      <w:r>
        <w:rPr>
          <w:lang w:val="en-GB"/>
        </w:rPr>
        <w:t xml:space="preserve"> </w:t>
      </w:r>
      <w:r w:rsidRPr="00DF777A">
        <w:rPr>
          <w:i/>
          <w:lang w:val="en-GB"/>
        </w:rPr>
        <w:t>N. benthamiana</w:t>
      </w:r>
      <w:r w:rsidRPr="00DF777A">
        <w:rPr>
          <w:lang w:val="en-GB"/>
        </w:rPr>
        <w:t xml:space="preserve">, </w:t>
      </w:r>
      <w:r w:rsidRPr="00DF777A">
        <w:rPr>
          <w:i/>
          <w:lang w:val="en-GB"/>
        </w:rPr>
        <w:t>N. rustica</w:t>
      </w:r>
      <w:r w:rsidRPr="00DF777A">
        <w:rPr>
          <w:lang w:val="en-GB"/>
        </w:rPr>
        <w:t xml:space="preserve"> and </w:t>
      </w:r>
      <w:r w:rsidRPr="00DF777A">
        <w:rPr>
          <w:i/>
          <w:lang w:val="en-GB"/>
        </w:rPr>
        <w:t>Physalis pubescens</w:t>
      </w:r>
      <w:r w:rsidRPr="00DF777A">
        <w:rPr>
          <w:lang w:val="en-GB"/>
        </w:rPr>
        <w:t>.</w:t>
      </w:r>
      <w:r w:rsidR="00D503F1">
        <w:rPr>
          <w:lang w:val="en-GB"/>
        </w:rPr>
        <w:t xml:space="preserve"> </w:t>
      </w:r>
      <w:r w:rsidR="00D503F1" w:rsidRPr="00D503F1">
        <w:rPr>
          <w:i/>
          <w:lang w:val="en-GB"/>
        </w:rPr>
        <w:t>Tobacco mosqueado virus</w:t>
      </w:r>
      <w:r w:rsidR="00D503F1">
        <w:rPr>
          <w:lang w:val="en-GB"/>
        </w:rPr>
        <w:t xml:space="preserve"> is proposed as a new species in </w:t>
      </w:r>
      <w:r w:rsidR="00D503F1" w:rsidRPr="00D503F1">
        <w:rPr>
          <w:i/>
          <w:lang w:val="en-GB"/>
        </w:rPr>
        <w:t>Potyvirus</w:t>
      </w:r>
      <w:r w:rsidR="00D503F1">
        <w:rPr>
          <w:lang w:val="en-GB"/>
        </w:rPr>
        <w:t>.</w:t>
      </w:r>
    </w:p>
    <w:p w14:paraId="4909F5FE" w14:textId="77777777" w:rsidR="00115AB3" w:rsidRDefault="00115AB3" w:rsidP="00AC7225">
      <w:pPr>
        <w:rPr>
          <w:lang w:val="en-GB"/>
        </w:rPr>
      </w:pPr>
    </w:p>
    <w:p w14:paraId="1E2EE87E" w14:textId="77777777" w:rsidR="00D209C9" w:rsidRPr="004034EC" w:rsidRDefault="00D209C9" w:rsidP="00AC7225">
      <w:pPr>
        <w:rPr>
          <w:lang w:val="en-GB"/>
        </w:rPr>
      </w:pPr>
      <w:r w:rsidRPr="004034EC">
        <w:rPr>
          <w:lang w:val="en-GB"/>
        </w:rPr>
        <w:t>Wild onion symptomless virus</w:t>
      </w:r>
    </w:p>
    <w:p w14:paraId="0899EDBD" w14:textId="75F79F45" w:rsidR="004034EC" w:rsidRPr="004034EC" w:rsidRDefault="004034EC" w:rsidP="00AC7225">
      <w:pPr>
        <w:widowControl w:val="0"/>
        <w:autoSpaceDE w:val="0"/>
        <w:autoSpaceDN w:val="0"/>
        <w:adjustRightInd w:val="0"/>
        <w:rPr>
          <w:color w:val="000000"/>
          <w:lang w:eastAsia="en-GB"/>
        </w:rPr>
      </w:pPr>
      <w:r w:rsidRPr="004034EC">
        <w:t>Samples of wild onion were collected in 2012 from a fruit orchard in Iznik, western Turkey.  The h</w:t>
      </w:r>
      <w:r w:rsidR="00E50ED1">
        <w:t>ost species was not identified—t</w:t>
      </w:r>
      <w:r w:rsidRPr="004034EC">
        <w:t>here are several species of wild onion indigenous to Turkey.  Analysis of an RT-PCR product using generic primers revealed a potyvirus-like sequ</w:t>
      </w:r>
      <w:r w:rsidR="008B66FA">
        <w:t>ence resembling members of the t</w:t>
      </w:r>
      <w:r w:rsidRPr="004034EC">
        <w:t>urnip mosaic virus subgroup</w:t>
      </w:r>
      <w:r w:rsidR="008B66FA">
        <w:t xml:space="preserve"> with</w:t>
      </w:r>
      <w:r w:rsidR="00694140">
        <w:t>in</w:t>
      </w:r>
      <w:r w:rsidR="008B66FA">
        <w:t xml:space="preserve"> </w:t>
      </w:r>
      <w:r w:rsidR="008B66FA" w:rsidRPr="008B66FA">
        <w:rPr>
          <w:i/>
        </w:rPr>
        <w:t>Potyvirus</w:t>
      </w:r>
      <w:r w:rsidRPr="004034EC">
        <w:t xml:space="preserve">. </w:t>
      </w:r>
      <w:r w:rsidR="008B66FA">
        <w:t>G</w:t>
      </w:r>
      <w:r w:rsidRPr="004034EC">
        <w:t xml:space="preserve">eneric primers were used to amplify the </w:t>
      </w:r>
      <w:r w:rsidR="008B66FA">
        <w:t xml:space="preserve">complete </w:t>
      </w:r>
      <w:r w:rsidRPr="004034EC">
        <w:t>genomes of two isolates of the virus. The two sequences of wild onion symptomless virus</w:t>
      </w:r>
      <w:r w:rsidR="00694140">
        <w:t xml:space="preserve"> (WOSV)</w:t>
      </w:r>
      <w:r w:rsidRPr="004034EC">
        <w:t xml:space="preserve"> </w:t>
      </w:r>
      <w:r w:rsidR="00694140">
        <w:t>isolates Tur256-1 and Tur256-2</w:t>
      </w:r>
      <w:r w:rsidRPr="004034EC">
        <w:t xml:space="preserve"> </w:t>
      </w:r>
      <w:r w:rsidR="00694140" w:rsidRPr="004034EC">
        <w:t>(LC159494, LC159495)</w:t>
      </w:r>
      <w:r w:rsidR="00694140">
        <w:t xml:space="preserve"> </w:t>
      </w:r>
      <w:r w:rsidR="00920C0F">
        <w:t xml:space="preserve">were </w:t>
      </w:r>
      <w:r w:rsidR="00694140">
        <w:t xml:space="preserve">both </w:t>
      </w:r>
      <w:r w:rsidR="00920C0F">
        <w:t xml:space="preserve">9369 nt </w:t>
      </w:r>
      <w:r w:rsidR="00694140">
        <w:t xml:space="preserve">long </w:t>
      </w:r>
      <w:r w:rsidR="00920C0F">
        <w:t xml:space="preserve">and </w:t>
      </w:r>
      <w:r w:rsidRPr="004034EC">
        <w:t>share</w:t>
      </w:r>
      <w:r w:rsidR="006F09EB">
        <w:t>d</w:t>
      </w:r>
      <w:r w:rsidR="00920C0F">
        <w:t xml:space="preserve"> 99.97% nucleotide identity.</w:t>
      </w:r>
      <w:r w:rsidRPr="004034EC">
        <w:t xml:space="preserve"> </w:t>
      </w:r>
      <w:r w:rsidR="00920C0F">
        <w:t>T</w:t>
      </w:r>
      <w:r w:rsidRPr="004034EC">
        <w:t>hey share</w:t>
      </w:r>
      <w:r w:rsidR="006F09EB">
        <w:t>d</w:t>
      </w:r>
      <w:r w:rsidRPr="004034EC">
        <w:t xml:space="preserve"> 60-67% nt identity with </w:t>
      </w:r>
      <w:r w:rsidR="008B66FA">
        <w:t>isolates of</w:t>
      </w:r>
      <w:r w:rsidRPr="004034EC">
        <w:t xml:space="preserve"> </w:t>
      </w:r>
      <w:r>
        <w:rPr>
          <w:color w:val="000000"/>
          <w:lang w:eastAsia="en-GB"/>
        </w:rPr>
        <w:t>turnip mosaic virus</w:t>
      </w:r>
      <w:r w:rsidRPr="004034EC">
        <w:rPr>
          <w:color w:val="000000"/>
          <w:lang w:eastAsia="en-GB"/>
        </w:rPr>
        <w:t xml:space="preserve">, </w:t>
      </w:r>
      <w:r w:rsidR="00D71611">
        <w:rPr>
          <w:color w:val="000000"/>
          <w:lang w:eastAsia="en-GB"/>
        </w:rPr>
        <w:t>N</w:t>
      </w:r>
      <w:r>
        <w:rPr>
          <w:color w:val="000000"/>
          <w:lang w:eastAsia="en-GB"/>
        </w:rPr>
        <w:t>arcissus late season yellows virus</w:t>
      </w:r>
      <w:r w:rsidRPr="004034EC">
        <w:rPr>
          <w:color w:val="000000"/>
          <w:lang w:eastAsia="en-GB"/>
        </w:rPr>
        <w:t xml:space="preserve">, </w:t>
      </w:r>
      <w:r w:rsidR="00D71611">
        <w:rPr>
          <w:color w:val="000000"/>
          <w:lang w:eastAsia="en-GB"/>
        </w:rPr>
        <w:t>N</w:t>
      </w:r>
      <w:r>
        <w:rPr>
          <w:color w:val="000000"/>
          <w:lang w:eastAsia="en-GB"/>
        </w:rPr>
        <w:t>arcissus yellow stripe virus</w:t>
      </w:r>
      <w:r w:rsidRPr="004034EC">
        <w:rPr>
          <w:color w:val="000000"/>
          <w:lang w:eastAsia="en-GB"/>
        </w:rPr>
        <w:t xml:space="preserve">, </w:t>
      </w:r>
      <w:r w:rsidR="00070785">
        <w:rPr>
          <w:color w:val="000000"/>
          <w:lang w:eastAsia="en-GB"/>
        </w:rPr>
        <w:lastRenderedPageBreak/>
        <w:t>s</w:t>
      </w:r>
      <w:r>
        <w:rPr>
          <w:color w:val="000000"/>
          <w:lang w:eastAsia="en-GB"/>
        </w:rPr>
        <w:t>callion mosaic virus</w:t>
      </w:r>
      <w:r w:rsidRPr="004034EC">
        <w:rPr>
          <w:color w:val="000000"/>
          <w:lang w:eastAsia="en-GB"/>
        </w:rPr>
        <w:t xml:space="preserve">, and </w:t>
      </w:r>
      <w:r w:rsidR="00070785">
        <w:rPr>
          <w:color w:val="000000"/>
          <w:lang w:eastAsia="en-GB"/>
        </w:rPr>
        <w:t>Japanese yam mosaic virus</w:t>
      </w:r>
      <w:r w:rsidRPr="004034EC">
        <w:rPr>
          <w:color w:val="000000"/>
          <w:lang w:eastAsia="en-GB"/>
        </w:rPr>
        <w:t xml:space="preserve"> </w:t>
      </w:r>
      <w:r w:rsidR="00070785" w:rsidRPr="004034EC">
        <w:t>(Ohshima et al., 2016)</w:t>
      </w:r>
      <w:r w:rsidR="00251EF5">
        <w:t xml:space="preserve"> (Fig 1)</w:t>
      </w:r>
      <w:r w:rsidR="00070785">
        <w:t>.</w:t>
      </w:r>
      <w:r w:rsidR="00606D1D">
        <w:t xml:space="preserve"> The genetic distance and phylogenetic analysis</w:t>
      </w:r>
      <w:r w:rsidR="00D71611">
        <w:t xml:space="preserve"> of WOSV </w:t>
      </w:r>
      <w:r w:rsidR="00606D1D">
        <w:t>justify the creation of a new species</w:t>
      </w:r>
      <w:r w:rsidR="00A15C18">
        <w:t xml:space="preserve"> in </w:t>
      </w:r>
      <w:r w:rsidR="00A15C18" w:rsidRPr="00A15C18">
        <w:rPr>
          <w:i/>
        </w:rPr>
        <w:t>Potyvirus</w:t>
      </w:r>
      <w:r w:rsidR="00606D1D">
        <w:t xml:space="preserve">, for which </w:t>
      </w:r>
      <w:r w:rsidR="006F09EB">
        <w:t>the authors</w:t>
      </w:r>
      <w:r w:rsidR="00606D1D">
        <w:t xml:space="preserve"> propose</w:t>
      </w:r>
      <w:r w:rsidR="006F09EB">
        <w:t>d</w:t>
      </w:r>
      <w:r w:rsidR="00606D1D">
        <w:t xml:space="preserve"> the name </w:t>
      </w:r>
      <w:r w:rsidR="00AC7225" w:rsidRPr="00217DB1">
        <w:rPr>
          <w:i/>
          <w:lang w:val="en-GB"/>
        </w:rPr>
        <w:t xml:space="preserve">Wild </w:t>
      </w:r>
      <w:r w:rsidR="00606D1D" w:rsidRPr="00217DB1">
        <w:rPr>
          <w:i/>
          <w:lang w:val="en-GB"/>
        </w:rPr>
        <w:t>onion symptomless virus</w:t>
      </w:r>
      <w:r w:rsidR="00606D1D">
        <w:rPr>
          <w:lang w:val="en-GB"/>
        </w:rPr>
        <w:t>.</w:t>
      </w:r>
    </w:p>
    <w:p w14:paraId="14421579" w14:textId="77777777" w:rsidR="00D209C9" w:rsidRPr="00B04A3F" w:rsidRDefault="00D209C9" w:rsidP="00AC7225"/>
    <w:p w14:paraId="463E8412" w14:textId="644BAFC2" w:rsidR="00A93D98" w:rsidRDefault="00D209C9" w:rsidP="00AC7225">
      <w:pPr>
        <w:rPr>
          <w:b/>
          <w:lang w:val="en-GB"/>
        </w:rPr>
      </w:pPr>
      <w:r w:rsidRPr="00A93D98">
        <w:rPr>
          <w:b/>
          <w:lang w:val="en-GB"/>
        </w:rPr>
        <w:t xml:space="preserve">Proposal to </w:t>
      </w:r>
      <w:r w:rsidR="003E2C7F">
        <w:rPr>
          <w:b/>
          <w:lang w:val="en-GB"/>
        </w:rPr>
        <w:t>create</w:t>
      </w:r>
      <w:r w:rsidRPr="00A93D98">
        <w:rPr>
          <w:b/>
          <w:lang w:val="en-GB"/>
        </w:rPr>
        <w:t xml:space="preserve"> one new </w:t>
      </w:r>
      <w:r w:rsidR="00716045">
        <w:rPr>
          <w:b/>
          <w:lang w:val="en-GB"/>
        </w:rPr>
        <w:t>species</w:t>
      </w:r>
      <w:r w:rsidR="003E2C7F">
        <w:rPr>
          <w:b/>
          <w:lang w:val="en-GB"/>
        </w:rPr>
        <w:t xml:space="preserve"> in</w:t>
      </w:r>
      <w:r w:rsidRPr="00A93D98">
        <w:rPr>
          <w:b/>
          <w:lang w:val="en-GB"/>
        </w:rPr>
        <w:t xml:space="preserve"> genus </w:t>
      </w:r>
      <w:r w:rsidRPr="007A7675">
        <w:rPr>
          <w:b/>
          <w:i/>
          <w:lang w:val="en-GB"/>
        </w:rPr>
        <w:t>Ipomovirus</w:t>
      </w:r>
    </w:p>
    <w:p w14:paraId="082FC521" w14:textId="77777777" w:rsidR="001174F7" w:rsidRPr="00A93D98" w:rsidRDefault="00A93D98" w:rsidP="00AC7225">
      <w:pPr>
        <w:rPr>
          <w:b/>
          <w:lang w:val="en-GB"/>
        </w:rPr>
      </w:pPr>
      <w:r>
        <w:rPr>
          <w:lang w:val="en-GB"/>
        </w:rPr>
        <w:t>Coccinia mottle virus</w:t>
      </w:r>
    </w:p>
    <w:p w14:paraId="2BAA48AC" w14:textId="7B478F6E" w:rsidR="00147F2C" w:rsidRDefault="00147F2C" w:rsidP="00AC7225">
      <w:r>
        <w:t xml:space="preserve">A virus tentatively named </w:t>
      </w:r>
      <w:r w:rsidR="00D71611">
        <w:t xml:space="preserve">Coccinia </w:t>
      </w:r>
      <w:r>
        <w:t xml:space="preserve">mottle virus (CocMoV) was detected in a sample of the cucurbit </w:t>
      </w:r>
      <w:r>
        <w:rPr>
          <w:rStyle w:val="Emphasis"/>
        </w:rPr>
        <w:t>Coccinia grandis</w:t>
      </w:r>
      <w:r>
        <w:t xml:space="preserve"> collected in central Sudan in 2012</w:t>
      </w:r>
      <w:r w:rsidRPr="00E20223">
        <w:t xml:space="preserve"> </w:t>
      </w:r>
      <w:r>
        <w:t xml:space="preserve">(Desbiez et al., 2016). Small RNAs of 21-24 nt were sequenced by Illumina HiSeq. The fragments were assembled into two contigs of 573 nt and 8747 nt, and a gap between them was filled using Sanger sequencing after RT-PCR amplification. The complete or near-complete genome sequence </w:t>
      </w:r>
      <w:r w:rsidR="0012475D">
        <w:t xml:space="preserve">of </w:t>
      </w:r>
      <w:r w:rsidR="00D71611">
        <w:t>C</w:t>
      </w:r>
      <w:r w:rsidR="0012475D">
        <w:t xml:space="preserve">occinia mottle virus isolate Su12-25 </w:t>
      </w:r>
      <w:r>
        <w:t>was 9767 nt (KU935732). Its genomic organization was similar to that of ipomoviruses cucumber vein yellowing virus (CVYV) and squash vein yellowing virus (SqVYV), with a deduced polyprotein of 3145 aa containing P1a, P1b and P3N-PIPO. Nucleotide sequence identity was 68 % with CVYV, 59-60 % with SqVYV and other ipomoviruses cassava brown streak virus and Ugandan cassava brown streak virus</w:t>
      </w:r>
      <w:r w:rsidR="00251EF5">
        <w:t xml:space="preserve"> (Fig 1)</w:t>
      </w:r>
      <w:r>
        <w:t xml:space="preserve">, and less than 50 % with </w:t>
      </w:r>
      <w:r w:rsidR="007D1878">
        <w:t>viruse</w:t>
      </w:r>
      <w:r>
        <w:t xml:space="preserve">s of other genera within the </w:t>
      </w:r>
      <w:r>
        <w:rPr>
          <w:rStyle w:val="Emphasis"/>
        </w:rPr>
        <w:t>Potyviridae</w:t>
      </w:r>
      <w:r>
        <w:t xml:space="preserve">. Preliminary biological and epidemiological studies indicate that CocMoV has a narrow natural host range within the cucurbits, and a low prevalence. CocMoV isolate Su12-25 was transmitted by the Mediterranean biotype of </w:t>
      </w:r>
      <w:r>
        <w:rPr>
          <w:rStyle w:val="Emphasis"/>
        </w:rPr>
        <w:t>Bemisia tabaci</w:t>
      </w:r>
      <w:r>
        <w:t xml:space="preserve"> but not by the aphid </w:t>
      </w:r>
      <w:r>
        <w:rPr>
          <w:rStyle w:val="Emphasis"/>
        </w:rPr>
        <w:t>Myzus persicae</w:t>
      </w:r>
      <w:r>
        <w:t xml:space="preserve">. </w:t>
      </w:r>
      <w:r w:rsidRPr="00217DB1">
        <w:rPr>
          <w:i/>
        </w:rPr>
        <w:t>Coccinia mottle virus</w:t>
      </w:r>
      <w:r>
        <w:t xml:space="preserve"> is</w:t>
      </w:r>
      <w:r w:rsidR="0012475D">
        <w:t xml:space="preserve"> proposed as a new member of</w:t>
      </w:r>
      <w:r>
        <w:t xml:space="preserve"> </w:t>
      </w:r>
      <w:r w:rsidRPr="00E20223">
        <w:rPr>
          <w:i/>
        </w:rPr>
        <w:t>Ipomovirus</w:t>
      </w:r>
      <w:r>
        <w:t xml:space="preserve">. </w:t>
      </w:r>
    </w:p>
    <w:p w14:paraId="54D1F290" w14:textId="77777777" w:rsidR="00AA5C66" w:rsidRDefault="00AA5C66" w:rsidP="00AC7225">
      <w:pPr>
        <w:pStyle w:val="BodyTextIndent"/>
        <w:ind w:left="0" w:firstLine="0"/>
        <w:rPr>
          <w:rFonts w:ascii="Times New Roman" w:hAnsi="Times New Roman"/>
          <w:color w:val="000000"/>
          <w:sz w:val="22"/>
          <w:szCs w:val="22"/>
        </w:rPr>
      </w:pPr>
    </w:p>
    <w:p w14:paraId="57D12E93" w14:textId="77777777" w:rsidR="00622B18" w:rsidRDefault="00622B18" w:rsidP="00991A82">
      <w:pPr>
        <w:pStyle w:val="BodyTextIndent"/>
        <w:ind w:left="0" w:firstLine="0"/>
        <w:rPr>
          <w:rFonts w:ascii="Times New Roman" w:hAnsi="Times New Roman"/>
          <w:color w:val="000000"/>
          <w:sz w:val="22"/>
          <w:szCs w:val="22"/>
        </w:rPr>
      </w:pPr>
    </w:p>
    <w:p w14:paraId="024E868F" w14:textId="77777777" w:rsidR="008C19DC" w:rsidRDefault="008C19DC">
      <w:pPr>
        <w:rPr>
          <w:b/>
          <w:color w:val="000000"/>
          <w:sz w:val="22"/>
          <w:szCs w:val="22"/>
        </w:rPr>
      </w:pPr>
      <w:r>
        <w:rPr>
          <w:b/>
          <w:color w:val="000000"/>
          <w:sz w:val="22"/>
          <w:szCs w:val="22"/>
        </w:rPr>
        <w:br w:type="page"/>
      </w:r>
    </w:p>
    <w:p w14:paraId="5AD63A9D" w14:textId="2B9C4938" w:rsidR="00622B18" w:rsidRDefault="00622B18" w:rsidP="00435931">
      <w:pPr>
        <w:widowControl w:val="0"/>
        <w:autoSpaceDE w:val="0"/>
        <w:autoSpaceDN w:val="0"/>
        <w:adjustRightInd w:val="0"/>
        <w:rPr>
          <w:lang w:eastAsia="de-DE"/>
        </w:rPr>
      </w:pPr>
      <w:r w:rsidRPr="0031348F">
        <w:rPr>
          <w:b/>
          <w:color w:val="000000"/>
          <w:sz w:val="22"/>
          <w:szCs w:val="22"/>
        </w:rPr>
        <w:lastRenderedPageBreak/>
        <w:t>Figure 1</w:t>
      </w:r>
      <w:r w:rsidRPr="0057799E">
        <w:t xml:space="preserve"> </w:t>
      </w:r>
      <w:r w:rsidR="00435931">
        <w:t>Estimated phylogeny</w:t>
      </w:r>
      <w:r w:rsidR="00435931" w:rsidRPr="004B0041">
        <w:t xml:space="preserve"> </w:t>
      </w:r>
      <w:r w:rsidR="00435931">
        <w:t>of deduced polyprotein</w:t>
      </w:r>
      <w:r>
        <w:t xml:space="preserve"> </w:t>
      </w:r>
      <w:r w:rsidR="00435931">
        <w:t>sequences of</w:t>
      </w:r>
      <w:r>
        <w:t xml:space="preserve"> </w:t>
      </w:r>
      <w:r w:rsidRPr="004B0041">
        <w:t>complete</w:t>
      </w:r>
      <w:r>
        <w:t>ly sequenced</w:t>
      </w:r>
      <w:r w:rsidRPr="004B0041">
        <w:t xml:space="preserve"> </w:t>
      </w:r>
      <w:r>
        <w:t xml:space="preserve">representative </w:t>
      </w:r>
      <w:r w:rsidR="00C93191">
        <w:t xml:space="preserve">viruses of </w:t>
      </w:r>
      <w:r w:rsidR="00630698">
        <w:t>ratified species</w:t>
      </w:r>
      <w:r w:rsidRPr="004B0041">
        <w:t xml:space="preserve"> </w:t>
      </w:r>
      <w:r w:rsidR="00630698">
        <w:t>within</w:t>
      </w:r>
      <w:r w:rsidRPr="004B0041">
        <w:t xml:space="preserve"> </w:t>
      </w:r>
      <w:r w:rsidR="00435931">
        <w:t xml:space="preserve">family </w:t>
      </w:r>
      <w:r w:rsidR="00435931" w:rsidRPr="00435931">
        <w:rPr>
          <w:i/>
        </w:rPr>
        <w:t>Potyviridae</w:t>
      </w:r>
      <w:r w:rsidR="00435931">
        <w:t xml:space="preserve">, </w:t>
      </w:r>
      <w:r w:rsidRPr="004B0041">
        <w:t xml:space="preserve">genera </w:t>
      </w:r>
      <w:r w:rsidRPr="007B6156">
        <w:rPr>
          <w:i/>
        </w:rPr>
        <w:t>Bramb</w:t>
      </w:r>
      <w:r>
        <w:rPr>
          <w:i/>
        </w:rPr>
        <w:t>y</w:t>
      </w:r>
      <w:r w:rsidRPr="007B6156">
        <w:rPr>
          <w:i/>
        </w:rPr>
        <w:t>virus, Bymovirus, Ipomovirus, Macluravirus, Poacevirus, Potyvirus, Rymovirus, Tritimovirus</w:t>
      </w:r>
      <w:r>
        <w:t xml:space="preserve">, and two proposed new genera, </w:t>
      </w:r>
      <w:r w:rsidRPr="00C93191">
        <w:t>Roymovirus</w:t>
      </w:r>
      <w:r>
        <w:t xml:space="preserve"> and Bevemovirus (shown in red font, see separate proposal), were used. </w:t>
      </w:r>
      <w:r w:rsidR="00435931">
        <w:t>Ten</w:t>
      </w:r>
      <w:r>
        <w:t xml:space="preserve"> proposed new virus species, including eight species in genus </w:t>
      </w:r>
      <w:r w:rsidRPr="00225017">
        <w:rPr>
          <w:i/>
        </w:rPr>
        <w:t>Potyvirus</w:t>
      </w:r>
      <w:r>
        <w:t xml:space="preserve">, one </w:t>
      </w:r>
      <w:r w:rsidR="007D1878">
        <w:t xml:space="preserve">species </w:t>
      </w:r>
      <w:r>
        <w:t xml:space="preserve">in genus </w:t>
      </w:r>
      <w:r w:rsidRPr="0031348F">
        <w:rPr>
          <w:i/>
        </w:rPr>
        <w:t>Ipomovirus</w:t>
      </w:r>
      <w:r>
        <w:t xml:space="preserve"> and one species in proposed </w:t>
      </w:r>
      <w:r w:rsidR="00435931">
        <w:t xml:space="preserve">new </w:t>
      </w:r>
      <w:r>
        <w:t xml:space="preserve">genus </w:t>
      </w:r>
      <w:r w:rsidRPr="00C93191">
        <w:t>Bevemovirus</w:t>
      </w:r>
      <w:r>
        <w:t xml:space="preserve">, are indicated </w:t>
      </w:r>
      <w:r w:rsidR="00435931">
        <w:t>by</w:t>
      </w:r>
      <w:r>
        <w:t xml:space="preserve"> a red dot</w:t>
      </w:r>
      <w:r w:rsidRPr="006E4A91">
        <w:t xml:space="preserve">. </w:t>
      </w:r>
      <w:r w:rsidRPr="006E4A91">
        <w:rPr>
          <w:lang w:eastAsia="de-DE"/>
        </w:rPr>
        <w:t>The tree was deduced in Mega v</w:t>
      </w:r>
      <w:r>
        <w:rPr>
          <w:lang w:eastAsia="de-DE"/>
        </w:rPr>
        <w:t>7.0.21</w:t>
      </w:r>
      <w:r w:rsidRPr="006E4A91">
        <w:rPr>
          <w:lang w:eastAsia="de-DE"/>
        </w:rPr>
        <w:t xml:space="preserve"> after alignment </w:t>
      </w:r>
      <w:r w:rsidR="008B34C7">
        <w:rPr>
          <w:lang w:eastAsia="de-DE"/>
        </w:rPr>
        <w:t>in</w:t>
      </w:r>
      <w:r w:rsidRPr="006E4A91">
        <w:rPr>
          <w:lang w:eastAsia="de-DE"/>
        </w:rPr>
        <w:t xml:space="preserve"> </w:t>
      </w:r>
      <w:r>
        <w:rPr>
          <w:lang w:eastAsia="de-DE"/>
        </w:rPr>
        <w:t>Muscle</w:t>
      </w:r>
      <w:r w:rsidR="00FB7327">
        <w:rPr>
          <w:lang w:eastAsia="de-DE"/>
        </w:rPr>
        <w:t xml:space="preserve"> using</w:t>
      </w:r>
      <w:r w:rsidR="008B34C7">
        <w:rPr>
          <w:lang w:eastAsia="de-DE"/>
        </w:rPr>
        <w:t xml:space="preserve"> </w:t>
      </w:r>
      <w:r w:rsidR="00435931">
        <w:rPr>
          <w:lang w:eastAsia="de-DE"/>
        </w:rPr>
        <w:t xml:space="preserve">the </w:t>
      </w:r>
      <w:r>
        <w:rPr>
          <w:lang w:eastAsia="de-DE"/>
        </w:rPr>
        <w:t>Neighbor-joining</w:t>
      </w:r>
      <w:r w:rsidRPr="006E4A91">
        <w:rPr>
          <w:lang w:eastAsia="de-DE"/>
        </w:rPr>
        <w:t xml:space="preserve"> </w:t>
      </w:r>
      <w:r w:rsidR="00435931">
        <w:rPr>
          <w:lang w:eastAsia="de-DE"/>
        </w:rPr>
        <w:t>method</w:t>
      </w:r>
      <w:r w:rsidR="00435931" w:rsidRPr="00435931">
        <w:rPr>
          <w:lang w:eastAsia="de-DE"/>
        </w:rPr>
        <w:t xml:space="preserve"> </w:t>
      </w:r>
      <w:r w:rsidR="00435931">
        <w:rPr>
          <w:lang w:eastAsia="de-DE"/>
        </w:rPr>
        <w:t>with 1</w:t>
      </w:r>
      <w:r w:rsidR="00435931" w:rsidRPr="006E4A91">
        <w:rPr>
          <w:lang w:eastAsia="de-DE"/>
        </w:rPr>
        <w:t>000 bootstrap replicat</w:t>
      </w:r>
      <w:r w:rsidR="00435931">
        <w:rPr>
          <w:lang w:eastAsia="de-DE"/>
        </w:rPr>
        <w:t xml:space="preserve">ions. </w:t>
      </w:r>
      <w:r w:rsidR="00435931" w:rsidRPr="006E4A91">
        <w:rPr>
          <w:lang w:eastAsia="de-DE"/>
        </w:rPr>
        <w:t>Bootstrap support for branches is shown at the junctions of branches</w:t>
      </w:r>
      <w:r w:rsidR="00435931">
        <w:rPr>
          <w:lang w:eastAsia="de-DE"/>
        </w:rPr>
        <w:t xml:space="preserve"> where it was </w:t>
      </w:r>
      <w:r w:rsidR="00435931" w:rsidRPr="006E4A91">
        <w:rPr>
          <w:lang w:eastAsia="de-DE"/>
        </w:rPr>
        <w:t xml:space="preserve">&gt;60%. </w:t>
      </w:r>
      <w:r w:rsidR="00435931">
        <w:rPr>
          <w:lang w:eastAsia="de-DE"/>
        </w:rPr>
        <w:t xml:space="preserve">Evolutionary distances were calculated using the </w:t>
      </w:r>
      <w:r>
        <w:rPr>
          <w:lang w:eastAsia="de-DE"/>
        </w:rPr>
        <w:t>Poisson</w:t>
      </w:r>
      <w:r w:rsidR="007D1878">
        <w:rPr>
          <w:lang w:eastAsia="de-DE"/>
        </w:rPr>
        <w:t xml:space="preserve"> </w:t>
      </w:r>
      <w:r w:rsidR="00435931">
        <w:rPr>
          <w:lang w:eastAsia="de-DE"/>
        </w:rPr>
        <w:t>correction method and b</w:t>
      </w:r>
      <w:r w:rsidRPr="006E4A91">
        <w:rPr>
          <w:lang w:eastAsia="de-DE"/>
        </w:rPr>
        <w:t xml:space="preserve">ranch lengths are proportional to genetic distance in units of amino acid substitutions per site. </w:t>
      </w:r>
    </w:p>
    <w:p w14:paraId="6FA0D34A" w14:textId="3EFF93FC" w:rsidR="00CE0DE4" w:rsidRDefault="00622B18" w:rsidP="004054E9">
      <w:pPr>
        <w:rPr>
          <w:lang w:val="en-AU"/>
        </w:rPr>
      </w:pPr>
      <w:r>
        <w:t xml:space="preserve">Accession codes corresponding to the nucleotide sequence of each virus genome sequence used in the tree are: </w:t>
      </w:r>
      <w:r w:rsidRPr="0012180A">
        <w:t xml:space="preserve">Agropyron mosaic virus, </w:t>
      </w:r>
      <w:r w:rsidR="00C80F92">
        <w:t>AY623626</w:t>
      </w:r>
      <w:r w:rsidRPr="0012180A">
        <w:t xml:space="preserve">; Algerian watermelon mosaic virus, </w:t>
      </w:r>
      <w:r w:rsidR="00BA0A19">
        <w:t>EU410442</w:t>
      </w:r>
      <w:r w:rsidRPr="0012180A">
        <w:t xml:space="preserve">; Apium virus Y, </w:t>
      </w:r>
      <w:r w:rsidR="00BA0A19">
        <w:t>HM363516</w:t>
      </w:r>
      <w:r w:rsidRPr="0012180A">
        <w:t xml:space="preserve">; Arracacha mottle virus, </w:t>
      </w:r>
      <w:r w:rsidR="00BA0A19">
        <w:t>DQ925486</w:t>
      </w:r>
      <w:r w:rsidRPr="0012180A">
        <w:t xml:space="preserve">; </w:t>
      </w:r>
      <w:r w:rsidR="00D71611">
        <w:t>a</w:t>
      </w:r>
      <w:r w:rsidRPr="0012180A">
        <w:t xml:space="preserve">rtichoke latent virus, </w:t>
      </w:r>
      <w:r w:rsidR="00BA0A19">
        <w:t>KP405232</w:t>
      </w:r>
      <w:r w:rsidRPr="0012180A">
        <w:t xml:space="preserve">; Asparagus virus 1, </w:t>
      </w:r>
      <w:r w:rsidR="00BA0A19">
        <w:t>KJ830760</w:t>
      </w:r>
      <w:r w:rsidRPr="0012180A">
        <w:t xml:space="preserve">; </w:t>
      </w:r>
      <w:r w:rsidR="00D71611">
        <w:t>b</w:t>
      </w:r>
      <w:r w:rsidRPr="0012180A">
        <w:t xml:space="preserve">anana bract mosaic virus, </w:t>
      </w:r>
      <w:r w:rsidR="008B163F">
        <w:t>HM131454</w:t>
      </w:r>
      <w:r w:rsidRPr="0012180A">
        <w:t xml:space="preserve">; </w:t>
      </w:r>
      <w:r>
        <w:t xml:space="preserve">Barbacena virus Y, KU685505; </w:t>
      </w:r>
      <w:r w:rsidR="00D71611">
        <w:t>b</w:t>
      </w:r>
      <w:r w:rsidRPr="0012180A">
        <w:t xml:space="preserve">arley mild mosaic virus (RNA1), D83408; Basella rugose mosaic virus, </w:t>
      </w:r>
      <w:r w:rsidR="00974E19">
        <w:t>DQ821939</w:t>
      </w:r>
      <w:r w:rsidRPr="0012180A">
        <w:t xml:space="preserve">; </w:t>
      </w:r>
      <w:r w:rsidR="00D71611">
        <w:t>b</w:t>
      </w:r>
      <w:r w:rsidRPr="0012180A">
        <w:t xml:space="preserve">ean common mosaic necrosis virus, </w:t>
      </w:r>
      <w:r w:rsidR="00974E19">
        <w:t>U19287</w:t>
      </w:r>
      <w:r w:rsidRPr="0012180A">
        <w:t xml:space="preserve">; </w:t>
      </w:r>
      <w:r w:rsidR="00D71611">
        <w:t>b</w:t>
      </w:r>
      <w:r w:rsidRPr="0012180A">
        <w:t xml:space="preserve">ean common mosaic virus, </w:t>
      </w:r>
      <w:r w:rsidR="007C501D">
        <w:t>U19287</w:t>
      </w:r>
      <w:r w:rsidRPr="0012180A">
        <w:t xml:space="preserve">; </w:t>
      </w:r>
      <w:r w:rsidR="00D71611">
        <w:t>b</w:t>
      </w:r>
      <w:r w:rsidRPr="0012180A">
        <w:t xml:space="preserve">ean yellow mosaic virus, </w:t>
      </w:r>
      <w:r w:rsidR="003437C4">
        <w:t>D83749</w:t>
      </w:r>
      <w:r w:rsidRPr="0012180A">
        <w:t xml:space="preserve">; </w:t>
      </w:r>
      <w:r w:rsidR="00D71611">
        <w:t>b</w:t>
      </w:r>
      <w:r w:rsidRPr="0012180A">
        <w:t xml:space="preserve">eet mosaic virus, </w:t>
      </w:r>
      <w:r w:rsidR="00826020">
        <w:t>AY206394</w:t>
      </w:r>
      <w:r w:rsidRPr="0012180A">
        <w:t xml:space="preserve">; </w:t>
      </w:r>
      <w:r w:rsidR="00D71611">
        <w:t>b</w:t>
      </w:r>
      <w:r>
        <w:t xml:space="preserve">ellflower veinal mottle virus, KY491536; </w:t>
      </w:r>
      <w:r w:rsidRPr="0012180A">
        <w:t xml:space="preserve">Bidens mosaic virus, </w:t>
      </w:r>
      <w:r w:rsidR="00826020">
        <w:t>KF649336</w:t>
      </w:r>
      <w:r w:rsidRPr="0012180A">
        <w:t xml:space="preserve">; Bidens mottle virus, </w:t>
      </w:r>
      <w:r w:rsidR="00826020">
        <w:t>AF538686</w:t>
      </w:r>
      <w:r w:rsidRPr="0012180A">
        <w:t xml:space="preserve">; </w:t>
      </w:r>
      <w:r w:rsidR="00D71611">
        <w:t>b</w:t>
      </w:r>
      <w:r w:rsidRPr="0012180A">
        <w:t xml:space="preserve">lackberry virus Y, </w:t>
      </w:r>
      <w:r w:rsidR="00826020">
        <w:t>AY994084</w:t>
      </w:r>
      <w:r w:rsidRPr="0012180A">
        <w:t xml:space="preserve">; </w:t>
      </w:r>
      <w:r w:rsidR="00D71611">
        <w:t>b</w:t>
      </w:r>
      <w:r w:rsidRPr="0012180A">
        <w:t xml:space="preserve">lue squill virus A, </w:t>
      </w:r>
      <w:r w:rsidR="00826020">
        <w:t>JQ807999</w:t>
      </w:r>
      <w:r w:rsidRPr="0012180A">
        <w:t xml:space="preserve">; </w:t>
      </w:r>
      <w:r w:rsidR="00D71611">
        <w:t>b</w:t>
      </w:r>
      <w:r w:rsidRPr="0012180A">
        <w:t xml:space="preserve">road-leafed dock virus A, KU053507; </w:t>
      </w:r>
      <w:r w:rsidR="00D71611">
        <w:t>b</w:t>
      </w:r>
      <w:r w:rsidRPr="0012180A">
        <w:t xml:space="preserve">rome streak mosaic virus, </w:t>
      </w:r>
      <w:r w:rsidR="00826020">
        <w:t>Z48506</w:t>
      </w:r>
      <w:r w:rsidRPr="0012180A">
        <w:t xml:space="preserve">; Brugmansia mosaic virus, </w:t>
      </w:r>
      <w:r w:rsidR="002A5F6B">
        <w:t>JX867236</w:t>
      </w:r>
      <w:r w:rsidRPr="0012180A">
        <w:t xml:space="preserve">; Brugmansia suaveolens mottle virus, </w:t>
      </w:r>
      <w:r w:rsidR="002A5F6B">
        <w:t>AB551370</w:t>
      </w:r>
      <w:r w:rsidRPr="0012180A">
        <w:t xml:space="preserve">; Caladenia virus A, </w:t>
      </w:r>
      <w:r w:rsidR="002A5F6B">
        <w:t>JX156425</w:t>
      </w:r>
      <w:r w:rsidRPr="0012180A">
        <w:t xml:space="preserve">; </w:t>
      </w:r>
      <w:r w:rsidR="00C370AD">
        <w:t>C</w:t>
      </w:r>
      <w:r w:rsidRPr="0012180A">
        <w:t>a</w:t>
      </w:r>
      <w:r w:rsidR="002A5F6B">
        <w:t>ll</w:t>
      </w:r>
      <w:r w:rsidRPr="0012180A">
        <w:t xml:space="preserve">a lily latent virus, </w:t>
      </w:r>
      <w:r w:rsidR="002A5F6B">
        <w:t>EF105297</w:t>
      </w:r>
      <w:r w:rsidRPr="0012180A">
        <w:t xml:space="preserve">; </w:t>
      </w:r>
      <w:r>
        <w:t xml:space="preserve">Callistephus mottle virus, KX013584; </w:t>
      </w:r>
      <w:r w:rsidRPr="0012180A">
        <w:t xml:space="preserve">Canna yellow streak virus, </w:t>
      </w:r>
      <w:r w:rsidR="003437C4">
        <w:t>GQ421689</w:t>
      </w:r>
      <w:r w:rsidRPr="0012180A">
        <w:t xml:space="preserve">; </w:t>
      </w:r>
      <w:r w:rsidR="00D71611">
        <w:t>c</w:t>
      </w:r>
      <w:r w:rsidRPr="0012180A">
        <w:t xml:space="preserve">arrot thin leaf virus, </w:t>
      </w:r>
      <w:r w:rsidR="00727D63">
        <w:t>JX156434</w:t>
      </w:r>
      <w:r w:rsidRPr="0012180A">
        <w:t xml:space="preserve">; Catharanthus mosaic virus, KP742991; </w:t>
      </w:r>
      <w:r w:rsidR="00C4316D">
        <w:t xml:space="preserve">cassava </w:t>
      </w:r>
      <w:r>
        <w:t xml:space="preserve">brown streak virus, </w:t>
      </w:r>
      <w:r w:rsidR="000A77DB">
        <w:t>FN434437</w:t>
      </w:r>
      <w:r>
        <w:t xml:space="preserve">; </w:t>
      </w:r>
      <w:r w:rsidR="00D71611">
        <w:t>c</w:t>
      </w:r>
      <w:r w:rsidRPr="0012180A">
        <w:t xml:space="preserve">elery mosaic virus, </w:t>
      </w:r>
      <w:r w:rsidR="000A77DB">
        <w:t>HQ676607</w:t>
      </w:r>
      <w:r w:rsidRPr="0012180A">
        <w:t xml:space="preserve">; </w:t>
      </w:r>
      <w:r w:rsidR="00D71611">
        <w:t>c</w:t>
      </w:r>
      <w:r w:rsidRPr="0012180A">
        <w:t xml:space="preserve">hilli ringspot virus, </w:t>
      </w:r>
      <w:r w:rsidR="008E5BE8">
        <w:t>JQ234922</w:t>
      </w:r>
      <w:r w:rsidRPr="0012180A">
        <w:t xml:space="preserve">; </w:t>
      </w:r>
      <w:r w:rsidR="00D71611">
        <w:t>c</w:t>
      </w:r>
      <w:r w:rsidRPr="0012180A">
        <w:t xml:space="preserve">hilli veinal mottle virus, </w:t>
      </w:r>
      <w:r w:rsidR="000E2237">
        <w:t>GQ981316</w:t>
      </w:r>
      <w:r w:rsidRPr="0012180A">
        <w:t xml:space="preserve">; Chinese yam necrotic mosaic virus, </w:t>
      </w:r>
      <w:r w:rsidR="000E2237">
        <w:t>AB710145</w:t>
      </w:r>
      <w:r w:rsidRPr="0012180A">
        <w:t xml:space="preserve">; </w:t>
      </w:r>
      <w:r w:rsidR="00D71611">
        <w:t>c</w:t>
      </w:r>
      <w:r w:rsidRPr="0012180A">
        <w:t xml:space="preserve">lover yellow vein virus, </w:t>
      </w:r>
      <w:r w:rsidR="000E2237">
        <w:t>AB011819</w:t>
      </w:r>
      <w:r w:rsidRPr="0012180A">
        <w:t xml:space="preserve">; </w:t>
      </w:r>
      <w:r>
        <w:t xml:space="preserve">Coccinia mottle virus, KU935732; </w:t>
      </w:r>
      <w:r w:rsidR="00D71611">
        <w:t>c</w:t>
      </w:r>
      <w:r w:rsidRPr="0012180A">
        <w:t xml:space="preserve">ocksfoot streak virus, </w:t>
      </w:r>
      <w:r w:rsidR="000E2237">
        <w:t>AF499738</w:t>
      </w:r>
      <w:r w:rsidRPr="0012180A">
        <w:t xml:space="preserve">; Colombian datura virus; </w:t>
      </w:r>
      <w:r w:rsidR="000E2237">
        <w:t>JQ801448</w:t>
      </w:r>
      <w:r w:rsidRPr="0012180A">
        <w:t xml:space="preserve">; </w:t>
      </w:r>
      <w:r w:rsidR="00D71611">
        <w:t>c</w:t>
      </w:r>
      <w:r w:rsidRPr="0012180A">
        <w:t xml:space="preserve">owpea aphid-borne mosaic virus, </w:t>
      </w:r>
      <w:r w:rsidR="000E2237">
        <w:t>KM655833</w:t>
      </w:r>
      <w:r w:rsidRPr="0012180A">
        <w:t xml:space="preserve">; </w:t>
      </w:r>
      <w:r w:rsidR="00D71611">
        <w:t>c</w:t>
      </w:r>
      <w:r>
        <w:t xml:space="preserve">ucumber vein yellowing virus, </w:t>
      </w:r>
      <w:r w:rsidR="000E2237">
        <w:t>AY578085</w:t>
      </w:r>
      <w:r>
        <w:t xml:space="preserve">; </w:t>
      </w:r>
      <w:r w:rsidRPr="0012180A">
        <w:t xml:space="preserve">Cyrtanthus elatus virus A, </w:t>
      </w:r>
      <w:r w:rsidR="000E2237">
        <w:t>JQ723475.</w:t>
      </w:r>
      <w:r w:rsidRPr="0012180A">
        <w:t xml:space="preserve">; Daphne mosaic virus, </w:t>
      </w:r>
      <w:r w:rsidR="000E2237">
        <w:t>DQ299908</w:t>
      </w:r>
      <w:r w:rsidRPr="0012180A">
        <w:t xml:space="preserve">; </w:t>
      </w:r>
      <w:r>
        <w:t xml:space="preserve">Daphne virus Y, KU556609; </w:t>
      </w:r>
      <w:r w:rsidR="00392462">
        <w:t>d</w:t>
      </w:r>
      <w:r w:rsidRPr="0012180A">
        <w:t xml:space="preserve">asheen mosaic virus, </w:t>
      </w:r>
      <w:r w:rsidR="000E2237">
        <w:t>AB219545</w:t>
      </w:r>
      <w:r w:rsidRPr="0012180A">
        <w:t xml:space="preserve">; </w:t>
      </w:r>
      <w:r w:rsidR="00392462">
        <w:t>d</w:t>
      </w:r>
      <w:r w:rsidRPr="0012180A">
        <w:t xml:space="preserve">onkey orchid virus A, </w:t>
      </w:r>
      <w:r w:rsidR="000E2237">
        <w:t>JX156422</w:t>
      </w:r>
      <w:r w:rsidRPr="0012180A">
        <w:t xml:space="preserve">; East Asian Passiflora virus, </w:t>
      </w:r>
      <w:r w:rsidR="000E2237">
        <w:t>AB246773</w:t>
      </w:r>
      <w:r w:rsidRPr="0012180A">
        <w:t xml:space="preserve">; Freesia mosaic virus, </w:t>
      </w:r>
      <w:r w:rsidR="000E2237">
        <w:t>FM206346</w:t>
      </w:r>
      <w:r w:rsidRPr="0012180A">
        <w:t xml:space="preserve">; </w:t>
      </w:r>
      <w:r w:rsidR="00C370AD">
        <w:t>F</w:t>
      </w:r>
      <w:r w:rsidRPr="0012180A">
        <w:t xml:space="preserve">ritillary virus Y, </w:t>
      </w:r>
      <w:r w:rsidR="000E2237">
        <w:t>AM039800</w:t>
      </w:r>
      <w:r w:rsidRPr="0012180A">
        <w:t xml:space="preserve">; Gloriosa stripe mosaic virus, EF427894; Habenaria mosaic virus, EF427894; Hardenbergia mosaic virus, </w:t>
      </w:r>
      <w:r w:rsidR="00495CE0">
        <w:t>HQ161081</w:t>
      </w:r>
      <w:r w:rsidRPr="0012180A">
        <w:t xml:space="preserve">; Hippeastrum mosaic virus, </w:t>
      </w:r>
      <w:r w:rsidR="00495CE0">
        <w:t>JQ395040</w:t>
      </w:r>
      <w:r w:rsidRPr="0012180A">
        <w:t xml:space="preserve">; Hordeum mosaic virus, </w:t>
      </w:r>
      <w:r w:rsidR="00495CE0">
        <w:t>AY623627</w:t>
      </w:r>
      <w:r w:rsidRPr="0012180A">
        <w:t xml:space="preserve">; </w:t>
      </w:r>
      <w:r>
        <w:t xml:space="preserve">Impatiens flower break virus, KU981084; </w:t>
      </w:r>
      <w:r w:rsidRPr="0012180A">
        <w:t xml:space="preserve">Japanese yam mosaic virus, </w:t>
      </w:r>
      <w:r w:rsidR="00495CE0">
        <w:t>AB027007</w:t>
      </w:r>
      <w:r w:rsidRPr="0012180A">
        <w:t xml:space="preserve">; Jasmine virus T, </w:t>
      </w:r>
      <w:r w:rsidRPr="0012180A">
        <w:rPr>
          <w:iCs/>
        </w:rPr>
        <w:t xml:space="preserve">KT222674; Johnsongrass mosaic virus, </w:t>
      </w:r>
      <w:r w:rsidR="00403A0F">
        <w:t>Z26920</w:t>
      </w:r>
      <w:r w:rsidRPr="0012180A">
        <w:t xml:space="preserve">; Keunjorong mosaic virus, </w:t>
      </w:r>
      <w:r w:rsidR="009A2EA0">
        <w:t>JF838187</w:t>
      </w:r>
      <w:r w:rsidRPr="0012180A">
        <w:t xml:space="preserve">; </w:t>
      </w:r>
      <w:r w:rsidR="00C370AD">
        <w:t>K</w:t>
      </w:r>
      <w:r w:rsidRPr="0012180A">
        <w:t xml:space="preserve">onjac mosaic virus, </w:t>
      </w:r>
      <w:r w:rsidR="009A2EA0">
        <w:t>AB219545</w:t>
      </w:r>
      <w:r w:rsidRPr="0012180A">
        <w:t xml:space="preserve">; </w:t>
      </w:r>
      <w:r w:rsidR="009F6B2B">
        <w:t>l</w:t>
      </w:r>
      <w:r w:rsidR="009F6B2B" w:rsidRPr="0012180A">
        <w:t xml:space="preserve">eek </w:t>
      </w:r>
      <w:r w:rsidRPr="0012180A">
        <w:t>yellow st</w:t>
      </w:r>
      <w:r>
        <w:t xml:space="preserve">ripe virus, </w:t>
      </w:r>
      <w:r w:rsidR="00403A0F">
        <w:t>KP258216</w:t>
      </w:r>
      <w:r>
        <w:t xml:space="preserve">; </w:t>
      </w:r>
      <w:r w:rsidR="009F6B2B">
        <w:t xml:space="preserve">lettuce </w:t>
      </w:r>
      <w:r w:rsidR="00C370AD">
        <w:t>I</w:t>
      </w:r>
      <w:r w:rsidRPr="0012180A">
        <w:t xml:space="preserve">talian necrotic virus; </w:t>
      </w:r>
      <w:r w:rsidRPr="0012180A">
        <w:rPr>
          <w:iCs/>
        </w:rPr>
        <w:t xml:space="preserve">KP769852; </w:t>
      </w:r>
      <w:r w:rsidR="009F6B2B">
        <w:rPr>
          <w:iCs/>
        </w:rPr>
        <w:t>l</w:t>
      </w:r>
      <w:r w:rsidR="009F6B2B" w:rsidRPr="0012180A">
        <w:rPr>
          <w:iCs/>
        </w:rPr>
        <w:t xml:space="preserve">ettuce </w:t>
      </w:r>
      <w:r w:rsidRPr="0012180A">
        <w:rPr>
          <w:iCs/>
        </w:rPr>
        <w:t xml:space="preserve">mosaic virus, </w:t>
      </w:r>
      <w:r w:rsidR="00403A0F">
        <w:t>KF268954</w:t>
      </w:r>
      <w:r w:rsidRPr="0012180A">
        <w:t xml:space="preserve">; </w:t>
      </w:r>
      <w:r w:rsidR="009F6B2B">
        <w:t>l</w:t>
      </w:r>
      <w:r w:rsidR="009F6B2B" w:rsidRPr="0012180A">
        <w:t xml:space="preserve">ily </w:t>
      </w:r>
      <w:r w:rsidRPr="0012180A">
        <w:t xml:space="preserve">mottle virus, </w:t>
      </w:r>
      <w:r w:rsidR="000D1840">
        <w:t>AB570195</w:t>
      </w:r>
      <w:r w:rsidRPr="0012180A">
        <w:t xml:space="preserve">; Lupinus mosaic virus, </w:t>
      </w:r>
      <w:r w:rsidR="000D1840">
        <w:t>EU847625</w:t>
      </w:r>
      <w:r w:rsidRPr="0012180A">
        <w:t xml:space="preserve">; </w:t>
      </w:r>
      <w:r w:rsidR="009F6B2B">
        <w:t>m</w:t>
      </w:r>
      <w:r w:rsidR="009F6B2B" w:rsidRPr="0012180A">
        <w:t xml:space="preserve">aize </w:t>
      </w:r>
      <w:r w:rsidRPr="0012180A">
        <w:t xml:space="preserve">dwarf mosaic virus, </w:t>
      </w:r>
      <w:r w:rsidR="00636D5E">
        <w:t>AM110758</w:t>
      </w:r>
      <w:r w:rsidRPr="0012180A">
        <w:t xml:space="preserve">; Moroccan watermelon mosaic virus, </w:t>
      </w:r>
      <w:r w:rsidR="00636D5E">
        <w:t>EF579955.</w:t>
      </w:r>
      <w:r w:rsidRPr="0012180A">
        <w:t xml:space="preserve">; Narcissus degeneration virus, </w:t>
      </w:r>
      <w:r w:rsidR="00636D5E">
        <w:t>AM182028</w:t>
      </w:r>
      <w:r w:rsidRPr="0012180A">
        <w:t xml:space="preserve">; Narcissus late season yellows virus, </w:t>
      </w:r>
      <w:r w:rsidR="00636D5E">
        <w:t>KC691259</w:t>
      </w:r>
      <w:r w:rsidRPr="0012180A">
        <w:t xml:space="preserve">; Narcissus yellow stripe virus, </w:t>
      </w:r>
      <w:r w:rsidR="00636D5E">
        <w:t>KC691259</w:t>
      </w:r>
      <w:r w:rsidRPr="0012180A">
        <w:t xml:space="preserve">; </w:t>
      </w:r>
      <w:r w:rsidR="009F6B2B">
        <w:t>o</w:t>
      </w:r>
      <w:r w:rsidR="009F6B2B" w:rsidRPr="0012180A">
        <w:t xml:space="preserve">at </w:t>
      </w:r>
      <w:r w:rsidRPr="0012180A">
        <w:t>mosaic virus</w:t>
      </w:r>
      <w:r>
        <w:t xml:space="preserve"> (RNA1)</w:t>
      </w:r>
      <w:r w:rsidRPr="0012180A">
        <w:t xml:space="preserve">, </w:t>
      </w:r>
      <w:r w:rsidR="00F43AFB">
        <w:t>AJ306718</w:t>
      </w:r>
      <w:r w:rsidRPr="0012180A">
        <w:t xml:space="preserve">; </w:t>
      </w:r>
      <w:r w:rsidR="009F6B2B">
        <w:t>o</w:t>
      </w:r>
      <w:r w:rsidR="009F6B2B" w:rsidRPr="0012180A">
        <w:t xml:space="preserve">at </w:t>
      </w:r>
      <w:r w:rsidRPr="0012180A">
        <w:t xml:space="preserve">necrotic mottle virus, </w:t>
      </w:r>
      <w:r w:rsidR="00F43AFB">
        <w:t>AY377938</w:t>
      </w:r>
      <w:r w:rsidRPr="0012180A">
        <w:t xml:space="preserve">; </w:t>
      </w:r>
      <w:r w:rsidR="00C370AD">
        <w:t>o</w:t>
      </w:r>
      <w:r w:rsidRPr="0012180A">
        <w:t xml:space="preserve">nion yellow dwarf virus, </w:t>
      </w:r>
      <w:r w:rsidR="002F7105">
        <w:t>KJ451436</w:t>
      </w:r>
      <w:r w:rsidRPr="0012180A">
        <w:t xml:space="preserve">; Ornithogalum mosaic virus, </w:t>
      </w:r>
      <w:r w:rsidR="002F7105">
        <w:t>JQ807995</w:t>
      </w:r>
      <w:r w:rsidRPr="0012180A">
        <w:t xml:space="preserve">; Panax virus Y, </w:t>
      </w:r>
      <w:r w:rsidR="002F7105">
        <w:t>GQ916624</w:t>
      </w:r>
      <w:r w:rsidRPr="0012180A">
        <w:t xml:space="preserve">; </w:t>
      </w:r>
      <w:r w:rsidR="009F6B2B">
        <w:t>p</w:t>
      </w:r>
      <w:r w:rsidR="009F6B2B" w:rsidRPr="0012180A">
        <w:t xml:space="preserve">apaya </w:t>
      </w:r>
      <w:r w:rsidRPr="0012180A">
        <w:t xml:space="preserve">leaf distortion mosaic virus, </w:t>
      </w:r>
      <w:r w:rsidR="002F7105">
        <w:t>AB088221</w:t>
      </w:r>
      <w:r w:rsidRPr="0012180A">
        <w:t xml:space="preserve">; </w:t>
      </w:r>
      <w:r w:rsidR="009F6B2B">
        <w:t>p</w:t>
      </w:r>
      <w:r w:rsidR="009F6B2B" w:rsidRPr="0012180A">
        <w:t xml:space="preserve">apaya </w:t>
      </w:r>
      <w:r w:rsidRPr="0012180A">
        <w:t xml:space="preserve">ringspot virus, </w:t>
      </w:r>
      <w:r w:rsidR="002F7105">
        <w:t>KC345607</w:t>
      </w:r>
      <w:r w:rsidRPr="0012180A">
        <w:t xml:space="preserve">; </w:t>
      </w:r>
      <w:r w:rsidR="009F6B2B">
        <w:t>p</w:t>
      </w:r>
      <w:r w:rsidR="009F6B2B" w:rsidRPr="0012180A">
        <w:t xml:space="preserve">assion </w:t>
      </w:r>
      <w:r w:rsidRPr="0012180A">
        <w:t xml:space="preserve">fruit woodiness virus, </w:t>
      </w:r>
      <w:r w:rsidR="002F7105">
        <w:t>HQ122652</w:t>
      </w:r>
      <w:r w:rsidRPr="0012180A">
        <w:t xml:space="preserve">; </w:t>
      </w:r>
      <w:r w:rsidR="009F6B2B">
        <w:t>p</w:t>
      </w:r>
      <w:r w:rsidR="009F6B2B" w:rsidRPr="0012180A">
        <w:t xml:space="preserve">ea </w:t>
      </w:r>
      <w:r w:rsidRPr="0012180A">
        <w:t xml:space="preserve">seed-borne mosaic virus, </w:t>
      </w:r>
      <w:r w:rsidR="004A7A42">
        <w:t>AJ252242</w:t>
      </w:r>
      <w:r w:rsidRPr="0012180A">
        <w:t xml:space="preserve">; </w:t>
      </w:r>
      <w:r w:rsidR="009F6B2B">
        <w:t>p</w:t>
      </w:r>
      <w:r w:rsidR="009F6B2B" w:rsidRPr="0012180A">
        <w:t xml:space="preserve">eanut </w:t>
      </w:r>
      <w:r w:rsidRPr="0012180A">
        <w:t xml:space="preserve">mottle virus, </w:t>
      </w:r>
      <w:r w:rsidR="00314581">
        <w:t>AF023848</w:t>
      </w:r>
      <w:r w:rsidRPr="0012180A">
        <w:t xml:space="preserve">; </w:t>
      </w:r>
      <w:r w:rsidR="009F6B2B">
        <w:t xml:space="preserve">pecan </w:t>
      </w:r>
      <w:r>
        <w:t xml:space="preserve">mosaic-associated virus, KT633868; </w:t>
      </w:r>
      <w:r w:rsidRPr="0012180A">
        <w:t xml:space="preserve">Pennisetum mosaic virus, </w:t>
      </w:r>
      <w:r w:rsidR="00314581">
        <w:t>AY642590</w:t>
      </w:r>
      <w:r w:rsidRPr="0012180A">
        <w:t xml:space="preserve">; </w:t>
      </w:r>
      <w:r w:rsidR="009F6B2B">
        <w:t>p</w:t>
      </w:r>
      <w:r w:rsidR="009F6B2B" w:rsidRPr="0012180A">
        <w:t xml:space="preserve">epper </w:t>
      </w:r>
      <w:r w:rsidRPr="0012180A">
        <w:t xml:space="preserve">severe mosaic virus, </w:t>
      </w:r>
      <w:r w:rsidR="00314581">
        <w:t>AM181350</w:t>
      </w:r>
      <w:r w:rsidRPr="0012180A">
        <w:t xml:space="preserve">; </w:t>
      </w:r>
      <w:r w:rsidR="009F6B2B">
        <w:t>p</w:t>
      </w:r>
      <w:r w:rsidR="009F6B2B" w:rsidRPr="0012180A">
        <w:t xml:space="preserve">epper </w:t>
      </w:r>
      <w:r w:rsidRPr="0012180A">
        <w:t xml:space="preserve">veinal mottle virus, </w:t>
      </w:r>
      <w:r w:rsidR="00314581">
        <w:t>DQ645484</w:t>
      </w:r>
      <w:r w:rsidRPr="0012180A">
        <w:t xml:space="preserve">; </w:t>
      </w:r>
      <w:r w:rsidR="009F6B2B">
        <w:t>p</w:t>
      </w:r>
      <w:r w:rsidR="009F6B2B" w:rsidRPr="0012180A">
        <w:t xml:space="preserve">epper </w:t>
      </w:r>
      <w:r w:rsidRPr="0012180A">
        <w:t xml:space="preserve">yellow mosaic virus, </w:t>
      </w:r>
      <w:r w:rsidR="00314581">
        <w:t>AB541985</w:t>
      </w:r>
      <w:r w:rsidRPr="0012180A">
        <w:t xml:space="preserve">; Peru tomato mosaic virus, </w:t>
      </w:r>
      <w:r w:rsidR="00314581">
        <w:t>AJ437280</w:t>
      </w:r>
      <w:r w:rsidRPr="0012180A">
        <w:t xml:space="preserve">; </w:t>
      </w:r>
      <w:r w:rsidR="009F6B2B">
        <w:t>p</w:t>
      </w:r>
      <w:r w:rsidR="009F6B2B" w:rsidRPr="0012180A">
        <w:t xml:space="preserve">lum </w:t>
      </w:r>
      <w:r w:rsidRPr="0012180A">
        <w:t xml:space="preserve">pox virus, </w:t>
      </w:r>
      <w:r w:rsidR="00314581">
        <w:t>AY953267</w:t>
      </w:r>
      <w:r w:rsidRPr="0012180A">
        <w:t xml:space="preserve">; </w:t>
      </w:r>
      <w:r w:rsidR="009F6B2B">
        <w:t>p</w:t>
      </w:r>
      <w:r w:rsidR="009F6B2B" w:rsidRPr="0012180A">
        <w:t xml:space="preserve">okeweed </w:t>
      </w:r>
      <w:r w:rsidRPr="0012180A">
        <w:t xml:space="preserve">mosaic virus, </w:t>
      </w:r>
      <w:r w:rsidR="00314581">
        <w:t>JQ609095</w:t>
      </w:r>
      <w:r w:rsidRPr="0012180A">
        <w:t xml:space="preserve">; </w:t>
      </w:r>
      <w:r w:rsidR="009F6B2B">
        <w:t>p</w:t>
      </w:r>
      <w:r w:rsidR="009F6B2B" w:rsidRPr="0012180A">
        <w:t xml:space="preserve">otato </w:t>
      </w:r>
      <w:r w:rsidRPr="0012180A">
        <w:t xml:space="preserve">virus A, </w:t>
      </w:r>
      <w:r w:rsidR="00314581">
        <w:t>Z21670</w:t>
      </w:r>
      <w:r w:rsidRPr="0012180A">
        <w:t xml:space="preserve">; </w:t>
      </w:r>
      <w:r w:rsidR="009F6B2B">
        <w:t>p</w:t>
      </w:r>
      <w:r w:rsidR="009F6B2B" w:rsidRPr="0012180A">
        <w:t xml:space="preserve">otato </w:t>
      </w:r>
      <w:r w:rsidRPr="0012180A">
        <w:t xml:space="preserve">virus V, </w:t>
      </w:r>
      <w:r w:rsidR="00314581">
        <w:t>KP849483</w:t>
      </w:r>
      <w:r w:rsidRPr="0012180A">
        <w:t xml:space="preserve">; </w:t>
      </w:r>
      <w:r w:rsidR="009F6B2B">
        <w:t>p</w:t>
      </w:r>
      <w:r w:rsidR="009F6B2B" w:rsidRPr="0012180A">
        <w:t xml:space="preserve">otato </w:t>
      </w:r>
      <w:r w:rsidRPr="0012180A">
        <w:t xml:space="preserve">virus Y, </w:t>
      </w:r>
      <w:r w:rsidR="00314581">
        <w:t>U09509</w:t>
      </w:r>
      <w:r w:rsidRPr="0012180A">
        <w:t xml:space="preserve">; </w:t>
      </w:r>
      <w:r w:rsidR="009F6B2B">
        <w:t>r</w:t>
      </w:r>
      <w:r w:rsidR="009F6B2B" w:rsidRPr="0012180A">
        <w:t xml:space="preserve">ose </w:t>
      </w:r>
      <w:r w:rsidRPr="0012180A">
        <w:t xml:space="preserve">yellow mosaic virus, </w:t>
      </w:r>
      <w:r w:rsidR="000C684B">
        <w:t>JF280796</w:t>
      </w:r>
      <w:r w:rsidRPr="0012180A">
        <w:t xml:space="preserve">; </w:t>
      </w:r>
      <w:r w:rsidR="009F6B2B">
        <w:t>r</w:t>
      </w:r>
      <w:r w:rsidR="009F6B2B" w:rsidRPr="0012180A">
        <w:t xml:space="preserve">yegrass </w:t>
      </w:r>
      <w:r w:rsidRPr="0012180A">
        <w:t xml:space="preserve">mosaic virus, </w:t>
      </w:r>
      <w:r w:rsidR="000C684B">
        <w:t>Y09854</w:t>
      </w:r>
      <w:r w:rsidRPr="0012180A">
        <w:t xml:space="preserve">; </w:t>
      </w:r>
      <w:r w:rsidR="009F6B2B">
        <w:t>s</w:t>
      </w:r>
      <w:r w:rsidR="009F6B2B" w:rsidRPr="0012180A">
        <w:t xml:space="preserve">callion </w:t>
      </w:r>
      <w:r w:rsidRPr="0012180A">
        <w:t xml:space="preserve">mosaic virus, </w:t>
      </w:r>
      <w:r w:rsidR="000C684B">
        <w:t>AJ316084</w:t>
      </w:r>
      <w:r w:rsidRPr="0012180A">
        <w:t xml:space="preserve">; </w:t>
      </w:r>
      <w:r w:rsidR="009F6B2B">
        <w:t>s</w:t>
      </w:r>
      <w:r w:rsidR="009F6B2B" w:rsidRPr="0012180A">
        <w:t xml:space="preserve">hallot </w:t>
      </w:r>
      <w:r w:rsidRPr="0012180A">
        <w:t xml:space="preserve">yellow stripe virus, </w:t>
      </w:r>
      <w:r w:rsidR="000C684B">
        <w:t>AJ865076</w:t>
      </w:r>
      <w:r w:rsidRPr="0012180A">
        <w:t xml:space="preserve">; </w:t>
      </w:r>
      <w:r w:rsidR="009F6B2B">
        <w:t>s</w:t>
      </w:r>
      <w:r w:rsidR="009F6B2B" w:rsidRPr="0012180A">
        <w:t xml:space="preserve">orghum </w:t>
      </w:r>
      <w:r w:rsidRPr="0012180A">
        <w:t xml:space="preserve">mosaic virus, </w:t>
      </w:r>
      <w:r w:rsidR="000C684B">
        <w:t>U57358</w:t>
      </w:r>
      <w:r w:rsidRPr="0012180A">
        <w:t xml:space="preserve">; </w:t>
      </w:r>
      <w:r w:rsidR="009F6B2B">
        <w:t>s</w:t>
      </w:r>
      <w:r w:rsidR="009F6B2B" w:rsidRPr="0012180A">
        <w:t xml:space="preserve">oybean </w:t>
      </w:r>
      <w:r w:rsidRPr="0012180A">
        <w:t xml:space="preserve">mosaic virus, </w:t>
      </w:r>
      <w:r w:rsidR="000C684B">
        <w:t>S42280</w:t>
      </w:r>
      <w:r w:rsidRPr="0012180A">
        <w:t xml:space="preserve">; </w:t>
      </w:r>
      <w:r w:rsidR="009F6B2B">
        <w:t>s</w:t>
      </w:r>
      <w:r w:rsidR="009F6B2B" w:rsidRPr="0012180A">
        <w:t xml:space="preserve">quash </w:t>
      </w:r>
      <w:r w:rsidRPr="0012180A">
        <w:t xml:space="preserve">vein yellowing virus, </w:t>
      </w:r>
      <w:r w:rsidR="000C684B">
        <w:t>EU259611</w:t>
      </w:r>
      <w:r w:rsidRPr="0012180A">
        <w:t xml:space="preserve">; </w:t>
      </w:r>
      <w:r w:rsidR="009F6B2B">
        <w:t>s</w:t>
      </w:r>
      <w:r w:rsidR="009F6B2B" w:rsidRPr="0012180A">
        <w:t xml:space="preserve">ugarcane </w:t>
      </w:r>
      <w:r w:rsidRPr="0012180A">
        <w:t xml:space="preserve">mosaic virus, </w:t>
      </w:r>
      <w:r w:rsidR="000C684B">
        <w:t>GU474635</w:t>
      </w:r>
      <w:r w:rsidRPr="0012180A">
        <w:t xml:space="preserve">; </w:t>
      </w:r>
      <w:r w:rsidR="009F6B2B">
        <w:t>s</w:t>
      </w:r>
      <w:r w:rsidR="009F6B2B" w:rsidRPr="0012180A">
        <w:t xml:space="preserve">ugarcane </w:t>
      </w:r>
      <w:r w:rsidRPr="0012180A">
        <w:t xml:space="preserve">streak mosaic virus, </w:t>
      </w:r>
      <w:r w:rsidR="000C684B">
        <w:lastRenderedPageBreak/>
        <w:t>GQ388116</w:t>
      </w:r>
      <w:r w:rsidRPr="0012180A">
        <w:t xml:space="preserve">; </w:t>
      </w:r>
      <w:r w:rsidR="009F6B2B">
        <w:t>s</w:t>
      </w:r>
      <w:r w:rsidR="009F6B2B" w:rsidRPr="0012180A">
        <w:t xml:space="preserve">unflower </w:t>
      </w:r>
      <w:r w:rsidRPr="0012180A">
        <w:t xml:space="preserve">chlorotic mottle virus, </w:t>
      </w:r>
      <w:r w:rsidR="00F036F5">
        <w:t>GU181199</w:t>
      </w:r>
      <w:r w:rsidRPr="0012180A">
        <w:t xml:space="preserve">; </w:t>
      </w:r>
      <w:r w:rsidR="009F6B2B">
        <w:t>s</w:t>
      </w:r>
      <w:r w:rsidR="009F6B2B" w:rsidRPr="0012180A">
        <w:t xml:space="preserve">unflower </w:t>
      </w:r>
      <w:r w:rsidRPr="0012180A">
        <w:t xml:space="preserve">mild mosaic virus, </w:t>
      </w:r>
      <w:r w:rsidR="00F036F5">
        <w:t>JQ350738</w:t>
      </w:r>
      <w:r w:rsidRPr="0012180A">
        <w:t xml:space="preserve">; </w:t>
      </w:r>
      <w:r w:rsidR="009F6B2B">
        <w:t xml:space="preserve">sunflower </w:t>
      </w:r>
      <w:r>
        <w:t xml:space="preserve">ring blotch virus, KX856009; </w:t>
      </w:r>
      <w:r w:rsidR="009F6B2B">
        <w:t>s</w:t>
      </w:r>
      <w:r w:rsidR="009F6B2B" w:rsidRPr="0012180A">
        <w:t xml:space="preserve">weet </w:t>
      </w:r>
      <w:r w:rsidRPr="0012180A">
        <w:t xml:space="preserve">potato feathery mottle virus, </w:t>
      </w:r>
      <w:r w:rsidR="004F12E7">
        <w:t>AB439206</w:t>
      </w:r>
      <w:r w:rsidRPr="0012180A">
        <w:t xml:space="preserve">; </w:t>
      </w:r>
      <w:r w:rsidR="009F6B2B">
        <w:t>s</w:t>
      </w:r>
      <w:r w:rsidR="009F6B2B" w:rsidRPr="0012180A">
        <w:t xml:space="preserve">weet </w:t>
      </w:r>
      <w:r w:rsidRPr="0012180A">
        <w:t xml:space="preserve">potato latent virus, </w:t>
      </w:r>
      <w:r w:rsidR="004F12E7">
        <w:t>KC443039</w:t>
      </w:r>
      <w:r w:rsidRPr="0012180A">
        <w:t xml:space="preserve">; </w:t>
      </w:r>
      <w:r w:rsidR="009F6B2B">
        <w:t>s</w:t>
      </w:r>
      <w:r w:rsidR="009F6B2B" w:rsidRPr="0012180A">
        <w:t xml:space="preserve">weet </w:t>
      </w:r>
      <w:r w:rsidRPr="0012180A">
        <w:t xml:space="preserve">potato mild mottle virus, </w:t>
      </w:r>
      <w:r w:rsidR="00662BBD">
        <w:t>Z73124</w:t>
      </w:r>
      <w:r w:rsidRPr="0012180A">
        <w:t xml:space="preserve">; </w:t>
      </w:r>
      <w:r w:rsidR="009F6B2B">
        <w:t>s</w:t>
      </w:r>
      <w:r w:rsidR="009F6B2B" w:rsidRPr="0012180A">
        <w:t xml:space="preserve">weet </w:t>
      </w:r>
      <w:r w:rsidRPr="0012180A">
        <w:t xml:space="preserve">potato virus 2, </w:t>
      </w:r>
      <w:r w:rsidR="00662BBD">
        <w:t>JN613807</w:t>
      </w:r>
      <w:r w:rsidRPr="0012180A">
        <w:t xml:space="preserve">; </w:t>
      </w:r>
      <w:r w:rsidR="009F6B2B">
        <w:t>s</w:t>
      </w:r>
      <w:r w:rsidR="009F6B2B" w:rsidRPr="0012180A">
        <w:t xml:space="preserve">weet </w:t>
      </w:r>
      <w:r w:rsidRPr="0012180A">
        <w:t xml:space="preserve">potato virus C; </w:t>
      </w:r>
      <w:r w:rsidR="00662BBD">
        <w:t>GU207957</w:t>
      </w:r>
      <w:r w:rsidRPr="0012180A">
        <w:t xml:space="preserve">; </w:t>
      </w:r>
      <w:r w:rsidR="009F6B2B">
        <w:t>s</w:t>
      </w:r>
      <w:r w:rsidR="009F6B2B" w:rsidRPr="0012180A">
        <w:t xml:space="preserve">weet </w:t>
      </w:r>
      <w:r w:rsidRPr="0012180A">
        <w:t xml:space="preserve">potato virus G, </w:t>
      </w:r>
      <w:r w:rsidR="00662BBD">
        <w:t>JQ824374</w:t>
      </w:r>
      <w:r w:rsidR="003E3BFA">
        <w:t>; t</w:t>
      </w:r>
      <w:r w:rsidRPr="0012180A">
        <w:t xml:space="preserve">amarillo leaf malformation virus, </w:t>
      </w:r>
      <w:r w:rsidR="00662BBD">
        <w:t>KM523548.</w:t>
      </w:r>
      <w:r w:rsidRPr="0012180A">
        <w:t xml:space="preserve">; Telosma mosaic virus, </w:t>
      </w:r>
      <w:r w:rsidR="00662BBD">
        <w:t>DQ851493</w:t>
      </w:r>
      <w:r w:rsidRPr="0012180A">
        <w:t xml:space="preserve">; Thunberg fritillary mosaic virus, </w:t>
      </w:r>
      <w:r w:rsidR="009D5520">
        <w:t>AJ851866</w:t>
      </w:r>
      <w:r w:rsidRPr="0012180A">
        <w:t xml:space="preserve">; </w:t>
      </w:r>
      <w:r w:rsidR="009F6B2B">
        <w:t>t</w:t>
      </w:r>
      <w:r w:rsidR="009F6B2B" w:rsidRPr="0012180A">
        <w:t xml:space="preserve">obacco </w:t>
      </w:r>
      <w:r w:rsidRPr="0012180A">
        <w:t xml:space="preserve">etch virus, </w:t>
      </w:r>
      <w:r w:rsidR="009D5520">
        <w:t>DQ986288</w:t>
      </w:r>
      <w:r w:rsidRPr="0012180A">
        <w:rPr>
          <w:lang w:val="en-AU"/>
        </w:rPr>
        <w:t xml:space="preserve">; </w:t>
      </w:r>
      <w:r w:rsidR="009F6B2B">
        <w:rPr>
          <w:lang w:val="en-AU"/>
        </w:rPr>
        <w:t xml:space="preserve">tobacco </w:t>
      </w:r>
      <w:r>
        <w:rPr>
          <w:lang w:val="en-AU"/>
        </w:rPr>
        <w:t xml:space="preserve">mosqueado virus, KT834407; </w:t>
      </w:r>
      <w:r w:rsidR="009F6B2B">
        <w:rPr>
          <w:lang w:val="en-AU"/>
        </w:rPr>
        <w:t>t</w:t>
      </w:r>
      <w:r w:rsidR="009F6B2B" w:rsidRPr="0012180A">
        <w:rPr>
          <w:lang w:val="en-AU"/>
        </w:rPr>
        <w:t xml:space="preserve">obacco </w:t>
      </w:r>
      <w:r w:rsidRPr="0012180A">
        <w:rPr>
          <w:lang w:val="en-AU"/>
        </w:rPr>
        <w:t xml:space="preserve">vein banding mosaic virus, </w:t>
      </w:r>
      <w:r w:rsidR="009D5520">
        <w:t>EF219408</w:t>
      </w:r>
      <w:r w:rsidRPr="0012180A">
        <w:t xml:space="preserve">; </w:t>
      </w:r>
      <w:r w:rsidR="009F6B2B">
        <w:t>t</w:t>
      </w:r>
      <w:r w:rsidR="009F6B2B" w:rsidRPr="0012180A">
        <w:t xml:space="preserve">obacco </w:t>
      </w:r>
      <w:r w:rsidRPr="0012180A">
        <w:t xml:space="preserve">vein mottling virus, </w:t>
      </w:r>
      <w:r w:rsidR="009D5520">
        <w:t>U38621</w:t>
      </w:r>
      <w:r w:rsidRPr="0012180A">
        <w:t xml:space="preserve">; </w:t>
      </w:r>
      <w:r w:rsidR="009F6B2B">
        <w:t>t</w:t>
      </w:r>
      <w:r w:rsidR="009F6B2B" w:rsidRPr="0012180A">
        <w:t xml:space="preserve">omato </w:t>
      </w:r>
      <w:r w:rsidRPr="0012180A">
        <w:t xml:space="preserve">necrotic stunt virus, </w:t>
      </w:r>
      <w:r w:rsidR="009D5520">
        <w:t>JQ314463</w:t>
      </w:r>
      <w:r w:rsidRPr="0012180A">
        <w:t xml:space="preserve">; Triticum mosaic virus, </w:t>
      </w:r>
      <w:r w:rsidR="009D5520">
        <w:t>FJ669487</w:t>
      </w:r>
      <w:r w:rsidRPr="0012180A">
        <w:t xml:space="preserve">; </w:t>
      </w:r>
      <w:r w:rsidR="009F6B2B">
        <w:t>t</w:t>
      </w:r>
      <w:r w:rsidR="009F6B2B" w:rsidRPr="0012180A">
        <w:t xml:space="preserve">urnip </w:t>
      </w:r>
      <w:r w:rsidRPr="0012180A">
        <w:t xml:space="preserve">mosaic virus, </w:t>
      </w:r>
      <w:r w:rsidR="00D5213E">
        <w:t>AF169561</w:t>
      </w:r>
      <w:r w:rsidRPr="0012180A">
        <w:rPr>
          <w:lang w:val="en-AU"/>
        </w:rPr>
        <w:t xml:space="preserve">; </w:t>
      </w:r>
      <w:r w:rsidR="005D1A3B">
        <w:rPr>
          <w:lang w:val="en-AU"/>
        </w:rPr>
        <w:t>V</w:t>
      </w:r>
      <w:r w:rsidR="009F6B2B" w:rsidRPr="0012180A">
        <w:rPr>
          <w:lang w:val="en-AU"/>
        </w:rPr>
        <w:t xml:space="preserve">anilla </w:t>
      </w:r>
      <w:r w:rsidRPr="0012180A">
        <w:rPr>
          <w:lang w:val="en-AU"/>
        </w:rPr>
        <w:t xml:space="preserve">distortion mosaic virus, </w:t>
      </w:r>
      <w:r w:rsidR="00D5213E">
        <w:t>KF906523</w:t>
      </w:r>
      <w:r w:rsidRPr="0012180A">
        <w:t xml:space="preserve">; Verbena virus Y, </w:t>
      </w:r>
      <w:r w:rsidR="00D5213E">
        <w:t>EU564817</w:t>
      </w:r>
      <w:r w:rsidRPr="0012180A">
        <w:t xml:space="preserve">; </w:t>
      </w:r>
      <w:r w:rsidR="009F6B2B">
        <w:t>w</w:t>
      </w:r>
      <w:r w:rsidR="009F6B2B" w:rsidRPr="0012180A">
        <w:t xml:space="preserve">heat </w:t>
      </w:r>
      <w:r w:rsidRPr="0012180A">
        <w:t xml:space="preserve">yellow mosaic virus (RNA1), FJ361765; </w:t>
      </w:r>
      <w:r w:rsidR="009F6B2B">
        <w:t xml:space="preserve">wild </w:t>
      </w:r>
      <w:r>
        <w:t xml:space="preserve">onion symptomless virus, LC159494; </w:t>
      </w:r>
      <w:r w:rsidR="009F6B2B">
        <w:t>w</w:t>
      </w:r>
      <w:r w:rsidR="009F6B2B" w:rsidRPr="0012180A">
        <w:t xml:space="preserve">ild </w:t>
      </w:r>
      <w:r w:rsidRPr="0012180A">
        <w:t xml:space="preserve">potato mosaic virus, </w:t>
      </w:r>
      <w:r w:rsidR="00297782">
        <w:t>AJ437279</w:t>
      </w:r>
      <w:r w:rsidRPr="0012180A">
        <w:t xml:space="preserve">; </w:t>
      </w:r>
      <w:r w:rsidR="009F6B2B">
        <w:t>w</w:t>
      </w:r>
      <w:r w:rsidR="009F6B2B" w:rsidRPr="0012180A">
        <w:t xml:space="preserve">ild </w:t>
      </w:r>
      <w:r w:rsidRPr="0012180A">
        <w:t xml:space="preserve">tomato mosaic virus, </w:t>
      </w:r>
      <w:r w:rsidR="00297782">
        <w:t>DQ851495</w:t>
      </w:r>
      <w:r w:rsidRPr="0012180A">
        <w:t xml:space="preserve">; Wisteria vein mosaic virus, </w:t>
      </w:r>
      <w:r w:rsidR="00297782">
        <w:t>AY656816</w:t>
      </w:r>
      <w:r w:rsidRPr="0012180A">
        <w:t xml:space="preserve">; </w:t>
      </w:r>
      <w:r w:rsidR="009F6B2B">
        <w:t>y</w:t>
      </w:r>
      <w:r w:rsidR="009F6B2B" w:rsidRPr="0012180A">
        <w:t xml:space="preserve">ambean </w:t>
      </w:r>
      <w:r w:rsidRPr="0012180A">
        <w:t xml:space="preserve">mosaic virus, </w:t>
      </w:r>
      <w:r w:rsidR="00297782">
        <w:t>JN190431</w:t>
      </w:r>
      <w:r w:rsidRPr="0012180A">
        <w:t xml:space="preserve">; </w:t>
      </w:r>
      <w:r w:rsidR="009F6B2B">
        <w:t>y</w:t>
      </w:r>
      <w:r w:rsidR="009F6B2B" w:rsidRPr="0012180A">
        <w:t xml:space="preserve">am </w:t>
      </w:r>
      <w:r w:rsidRPr="0012180A">
        <w:t xml:space="preserve">chlorotic mosaic virus, </w:t>
      </w:r>
      <w:r w:rsidRPr="0012180A">
        <w:rPr>
          <w:lang w:val="en-AU"/>
        </w:rPr>
        <w:t xml:space="preserve">KT724961; </w:t>
      </w:r>
      <w:r w:rsidR="009F6B2B">
        <w:rPr>
          <w:lang w:val="en-AU"/>
        </w:rPr>
        <w:t>y</w:t>
      </w:r>
      <w:r w:rsidR="009F6B2B" w:rsidRPr="0012180A">
        <w:rPr>
          <w:lang w:val="en-AU"/>
        </w:rPr>
        <w:t xml:space="preserve">am </w:t>
      </w:r>
      <w:r w:rsidRPr="0012180A">
        <w:rPr>
          <w:lang w:val="en-AU"/>
        </w:rPr>
        <w:t xml:space="preserve">mild mosaic virus, </w:t>
      </w:r>
      <w:r w:rsidR="00AA729F">
        <w:t>JX470965</w:t>
      </w:r>
      <w:r w:rsidRPr="0012180A">
        <w:t xml:space="preserve">; </w:t>
      </w:r>
      <w:r w:rsidR="009F6B2B">
        <w:t>y</w:t>
      </w:r>
      <w:r w:rsidR="009F6B2B" w:rsidRPr="0012180A">
        <w:t xml:space="preserve">am </w:t>
      </w:r>
      <w:r w:rsidRPr="0012180A">
        <w:t xml:space="preserve">mosaic virus, </w:t>
      </w:r>
      <w:r w:rsidR="00AA729F">
        <w:t>U42596</w:t>
      </w:r>
      <w:r w:rsidRPr="0012180A">
        <w:t xml:space="preserve">; Zantedeschia mild mosaic virus, </w:t>
      </w:r>
      <w:r w:rsidR="00AA729F">
        <w:t>AY626825</w:t>
      </w:r>
      <w:r w:rsidRPr="0012180A">
        <w:t xml:space="preserve">; Zea mosaic virus, </w:t>
      </w:r>
      <w:r w:rsidR="00607DE8">
        <w:t>JQ692088</w:t>
      </w:r>
      <w:r w:rsidRPr="0012180A">
        <w:t xml:space="preserve">; </w:t>
      </w:r>
      <w:r w:rsidR="009F6B2B">
        <w:t>z</w:t>
      </w:r>
      <w:r w:rsidR="009F6B2B" w:rsidRPr="0012180A">
        <w:t xml:space="preserve">ucchini </w:t>
      </w:r>
      <w:r w:rsidRPr="0012180A">
        <w:t xml:space="preserve">shoestring virus, </w:t>
      </w:r>
      <w:r w:rsidRPr="0012180A">
        <w:rPr>
          <w:iCs/>
        </w:rPr>
        <w:t xml:space="preserve">KU355553; </w:t>
      </w:r>
      <w:r w:rsidR="009F6B2B">
        <w:rPr>
          <w:iCs/>
        </w:rPr>
        <w:t>z</w:t>
      </w:r>
      <w:r w:rsidR="009F6B2B" w:rsidRPr="0012180A">
        <w:rPr>
          <w:iCs/>
        </w:rPr>
        <w:t xml:space="preserve">ucchini </w:t>
      </w:r>
      <w:r w:rsidRPr="0012180A">
        <w:rPr>
          <w:iCs/>
        </w:rPr>
        <w:t xml:space="preserve">tigre mosaic virus, </w:t>
      </w:r>
      <w:r w:rsidR="00607DE8">
        <w:t>KC345607</w:t>
      </w:r>
      <w:r w:rsidRPr="0012180A">
        <w:t xml:space="preserve">; </w:t>
      </w:r>
      <w:r w:rsidR="009F6B2B">
        <w:t>z</w:t>
      </w:r>
      <w:r w:rsidR="009F6B2B" w:rsidRPr="0012180A">
        <w:t xml:space="preserve">ucchini </w:t>
      </w:r>
      <w:r w:rsidRPr="0012180A">
        <w:t xml:space="preserve">yellow mosaic virus, </w:t>
      </w:r>
      <w:r w:rsidR="00CF3F30">
        <w:t>L31350</w:t>
      </w:r>
      <w:r w:rsidRPr="0012180A">
        <w:rPr>
          <w:lang w:val="en-AU"/>
        </w:rPr>
        <w:t>.</w:t>
      </w:r>
    </w:p>
    <w:p w14:paraId="6DDD0B5A" w14:textId="77777777" w:rsidR="00C370AD" w:rsidRDefault="00C370AD" w:rsidP="004054E9">
      <w:pPr>
        <w:rPr>
          <w:lang w:val="en-AU"/>
        </w:rPr>
      </w:pPr>
    </w:p>
    <w:p w14:paraId="54096F9C" w14:textId="1B40AC44" w:rsidR="00C370AD" w:rsidRPr="004054E9" w:rsidRDefault="00C370AD" w:rsidP="004054E9">
      <w:pPr>
        <w:rPr>
          <w:lang w:val="en-GB" w:eastAsia="en-GB"/>
        </w:rPr>
      </w:pPr>
      <w:r>
        <w:rPr>
          <w:noProof/>
          <w:lang w:val="en-GB" w:eastAsia="en-GB"/>
        </w:rPr>
        <w:lastRenderedPageBreak/>
        <w:drawing>
          <wp:inline distT="0" distB="0" distL="0" distR="0" wp14:anchorId="1B1D5FBB" wp14:editId="62928BA5">
            <wp:extent cx="3630175" cy="8900178"/>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ee 1 polyprotein tree.png"/>
                    <pic:cNvPicPr/>
                  </pic:nvPicPr>
                  <pic:blipFill>
                    <a:blip r:embed="rId19">
                      <a:extLst>
                        <a:ext uri="{28A0092B-C50C-407E-A947-70E740481C1C}">
                          <a14:useLocalDpi xmlns:a14="http://schemas.microsoft.com/office/drawing/2010/main" val="0"/>
                        </a:ext>
                      </a:extLst>
                    </a:blip>
                    <a:stretch>
                      <a:fillRect/>
                    </a:stretch>
                  </pic:blipFill>
                  <pic:spPr>
                    <a:xfrm>
                      <a:off x="0" y="0"/>
                      <a:ext cx="3630175" cy="8900178"/>
                    </a:xfrm>
                    <a:prstGeom prst="rect">
                      <a:avLst/>
                    </a:prstGeom>
                  </pic:spPr>
                </pic:pic>
              </a:graphicData>
            </a:graphic>
          </wp:inline>
        </w:drawing>
      </w:r>
    </w:p>
    <w:sectPr w:rsidR="00C370AD" w:rsidRPr="004054E9" w:rsidSect="00991A82">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1D29CF" w14:textId="77777777" w:rsidR="00CC33AD" w:rsidRDefault="00CC33AD" w:rsidP="00217DB1">
      <w:pPr>
        <w:pStyle w:val="Header"/>
      </w:pPr>
      <w:r>
        <w:separator/>
      </w:r>
    </w:p>
  </w:endnote>
  <w:endnote w:type="continuationSeparator" w:id="0">
    <w:p w14:paraId="00B4D22C" w14:textId="77777777" w:rsidR="00CC33AD" w:rsidRDefault="00CC33AD" w:rsidP="00217DB1">
      <w:pPr>
        <w:pStyle w:val="Heade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B84C06" w14:textId="44E48688" w:rsidR="002632B5" w:rsidRPr="002E52B9" w:rsidRDefault="002632B5"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625402">
      <w:rPr>
        <w:rFonts w:ascii="Arial" w:hAnsi="Arial" w:cs="Arial"/>
        <w:noProof/>
        <w:color w:val="808080"/>
        <w:sz w:val="20"/>
      </w:rPr>
      <w:t>1</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625402">
      <w:rPr>
        <w:rFonts w:ascii="Arial" w:hAnsi="Arial" w:cs="Arial"/>
        <w:noProof/>
        <w:color w:val="808080"/>
        <w:sz w:val="20"/>
      </w:rPr>
      <w:t>9</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3F8E55" w14:textId="77777777" w:rsidR="00CC33AD" w:rsidRDefault="00CC33AD" w:rsidP="00217DB1">
      <w:pPr>
        <w:pStyle w:val="Header"/>
      </w:pPr>
      <w:r>
        <w:separator/>
      </w:r>
    </w:p>
  </w:footnote>
  <w:footnote w:type="continuationSeparator" w:id="0">
    <w:p w14:paraId="36266CFD" w14:textId="77777777" w:rsidR="00CC33AD" w:rsidRDefault="00CC33AD" w:rsidP="00217DB1">
      <w:pPr>
        <w:pStyle w:val="Heade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7F1C14" w14:textId="464CC671" w:rsidR="002632B5" w:rsidRPr="00F369A4" w:rsidRDefault="002632B5" w:rsidP="00802D02">
    <w:pPr>
      <w:pStyle w:val="Header"/>
      <w:jc w:val="right"/>
      <w:rPr>
        <w:rFonts w:ascii="Calibri" w:hAnsi="Calibri"/>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92579DB"/>
    <w:multiLevelType w:val="hybridMultilevel"/>
    <w:tmpl w:val="48122814"/>
    <w:lvl w:ilvl="0" w:tplc="F4FACEC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5"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9"/>
  </w:num>
  <w:num w:numId="3">
    <w:abstractNumId w:val="10"/>
  </w:num>
  <w:num w:numId="4">
    <w:abstractNumId w:val="6"/>
  </w:num>
  <w:num w:numId="5">
    <w:abstractNumId w:val="20"/>
  </w:num>
  <w:num w:numId="6">
    <w:abstractNumId w:val="7"/>
  </w:num>
  <w:num w:numId="7">
    <w:abstractNumId w:val="13"/>
  </w:num>
  <w:num w:numId="8">
    <w:abstractNumId w:val="15"/>
  </w:num>
  <w:num w:numId="9">
    <w:abstractNumId w:val="1"/>
  </w:num>
  <w:num w:numId="10">
    <w:abstractNumId w:val="11"/>
  </w:num>
  <w:num w:numId="11">
    <w:abstractNumId w:val="17"/>
  </w:num>
  <w:num w:numId="12">
    <w:abstractNumId w:val="21"/>
  </w:num>
  <w:num w:numId="13">
    <w:abstractNumId w:val="18"/>
  </w:num>
  <w:num w:numId="14">
    <w:abstractNumId w:val="22"/>
  </w:num>
  <w:num w:numId="15">
    <w:abstractNumId w:val="23"/>
  </w:num>
  <w:num w:numId="16">
    <w:abstractNumId w:val="4"/>
  </w:num>
  <w:num w:numId="17">
    <w:abstractNumId w:val="16"/>
  </w:num>
  <w:num w:numId="18">
    <w:abstractNumId w:val="12"/>
  </w:num>
  <w:num w:numId="19">
    <w:abstractNumId w:val="3"/>
  </w:num>
  <w:num w:numId="20">
    <w:abstractNumId w:val="24"/>
  </w:num>
  <w:num w:numId="21">
    <w:abstractNumId w:val="2"/>
  </w:num>
  <w:num w:numId="22">
    <w:abstractNumId w:val="5"/>
  </w:num>
  <w:num w:numId="23">
    <w:abstractNumId w:val="14"/>
  </w:num>
  <w:num w:numId="24">
    <w:abstractNumId w:val="8"/>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785"/>
    <w:rsid w:val="00004F39"/>
    <w:rsid w:val="00016519"/>
    <w:rsid w:val="00024051"/>
    <w:rsid w:val="000315E5"/>
    <w:rsid w:val="00034DE5"/>
    <w:rsid w:val="000360CB"/>
    <w:rsid w:val="0004071D"/>
    <w:rsid w:val="00040C62"/>
    <w:rsid w:val="000420CB"/>
    <w:rsid w:val="00042158"/>
    <w:rsid w:val="0004304B"/>
    <w:rsid w:val="00045DE9"/>
    <w:rsid w:val="00063EE1"/>
    <w:rsid w:val="00070785"/>
    <w:rsid w:val="00072CC5"/>
    <w:rsid w:val="00093DD3"/>
    <w:rsid w:val="000A0673"/>
    <w:rsid w:val="000A44C8"/>
    <w:rsid w:val="000A6DE3"/>
    <w:rsid w:val="000A77DB"/>
    <w:rsid w:val="000A7F1C"/>
    <w:rsid w:val="000C0126"/>
    <w:rsid w:val="000C0990"/>
    <w:rsid w:val="000C32A9"/>
    <w:rsid w:val="000C684B"/>
    <w:rsid w:val="000D1840"/>
    <w:rsid w:val="000D2F03"/>
    <w:rsid w:val="000D7CCD"/>
    <w:rsid w:val="000E2237"/>
    <w:rsid w:val="000F5890"/>
    <w:rsid w:val="000F5A87"/>
    <w:rsid w:val="00100092"/>
    <w:rsid w:val="00104A4B"/>
    <w:rsid w:val="0010595F"/>
    <w:rsid w:val="00107D28"/>
    <w:rsid w:val="00114BD4"/>
    <w:rsid w:val="00115AB3"/>
    <w:rsid w:val="001174F7"/>
    <w:rsid w:val="0012008F"/>
    <w:rsid w:val="0012475D"/>
    <w:rsid w:val="0012796D"/>
    <w:rsid w:val="00131ECD"/>
    <w:rsid w:val="00143202"/>
    <w:rsid w:val="00147F2C"/>
    <w:rsid w:val="001551A8"/>
    <w:rsid w:val="001578A6"/>
    <w:rsid w:val="001664DF"/>
    <w:rsid w:val="0017329D"/>
    <w:rsid w:val="00173983"/>
    <w:rsid w:val="00177237"/>
    <w:rsid w:val="0017739A"/>
    <w:rsid w:val="001811B7"/>
    <w:rsid w:val="00185699"/>
    <w:rsid w:val="001946B2"/>
    <w:rsid w:val="001A0C09"/>
    <w:rsid w:val="001A19A5"/>
    <w:rsid w:val="001C2428"/>
    <w:rsid w:val="001C5EE1"/>
    <w:rsid w:val="001E59C1"/>
    <w:rsid w:val="001E7FD5"/>
    <w:rsid w:val="001F4031"/>
    <w:rsid w:val="00202BB3"/>
    <w:rsid w:val="00205DBF"/>
    <w:rsid w:val="00206BBD"/>
    <w:rsid w:val="00210B49"/>
    <w:rsid w:val="00212269"/>
    <w:rsid w:val="002129A8"/>
    <w:rsid w:val="00217DB1"/>
    <w:rsid w:val="0022566F"/>
    <w:rsid w:val="002361B7"/>
    <w:rsid w:val="00236673"/>
    <w:rsid w:val="00245EA2"/>
    <w:rsid w:val="00251EF5"/>
    <w:rsid w:val="002539A7"/>
    <w:rsid w:val="00260377"/>
    <w:rsid w:val="00261068"/>
    <w:rsid w:val="002632B5"/>
    <w:rsid w:val="002653C3"/>
    <w:rsid w:val="00265E5A"/>
    <w:rsid w:val="002732D1"/>
    <w:rsid w:val="00275425"/>
    <w:rsid w:val="002777A3"/>
    <w:rsid w:val="0028367A"/>
    <w:rsid w:val="00283FE0"/>
    <w:rsid w:val="0028627E"/>
    <w:rsid w:val="00291213"/>
    <w:rsid w:val="002930D6"/>
    <w:rsid w:val="00293A2F"/>
    <w:rsid w:val="00295698"/>
    <w:rsid w:val="00297782"/>
    <w:rsid w:val="002978A6"/>
    <w:rsid w:val="002A10C1"/>
    <w:rsid w:val="002A4018"/>
    <w:rsid w:val="002A5F6B"/>
    <w:rsid w:val="002A7D6D"/>
    <w:rsid w:val="002B75AB"/>
    <w:rsid w:val="002D1FDD"/>
    <w:rsid w:val="002D3F60"/>
    <w:rsid w:val="002E36D5"/>
    <w:rsid w:val="002F1781"/>
    <w:rsid w:val="002F44AC"/>
    <w:rsid w:val="002F5483"/>
    <w:rsid w:val="002F7105"/>
    <w:rsid w:val="002F786C"/>
    <w:rsid w:val="00304104"/>
    <w:rsid w:val="00306A5E"/>
    <w:rsid w:val="0031348F"/>
    <w:rsid w:val="00314581"/>
    <w:rsid w:val="00315AEE"/>
    <w:rsid w:val="00342A81"/>
    <w:rsid w:val="00342D4D"/>
    <w:rsid w:val="003433D8"/>
    <w:rsid w:val="003437C4"/>
    <w:rsid w:val="0034563C"/>
    <w:rsid w:val="00352014"/>
    <w:rsid w:val="003538F3"/>
    <w:rsid w:val="003563FA"/>
    <w:rsid w:val="003623D9"/>
    <w:rsid w:val="00364F36"/>
    <w:rsid w:val="003676E2"/>
    <w:rsid w:val="00372EC1"/>
    <w:rsid w:val="00377A06"/>
    <w:rsid w:val="00392462"/>
    <w:rsid w:val="003936C0"/>
    <w:rsid w:val="003A0BE4"/>
    <w:rsid w:val="003A48CF"/>
    <w:rsid w:val="003A4965"/>
    <w:rsid w:val="003A4E70"/>
    <w:rsid w:val="003A6C76"/>
    <w:rsid w:val="003A7ACD"/>
    <w:rsid w:val="003B1954"/>
    <w:rsid w:val="003B1AC0"/>
    <w:rsid w:val="003B7125"/>
    <w:rsid w:val="003D08E5"/>
    <w:rsid w:val="003E02C3"/>
    <w:rsid w:val="003E2C7F"/>
    <w:rsid w:val="003E3AB2"/>
    <w:rsid w:val="003E3BFA"/>
    <w:rsid w:val="003E572D"/>
    <w:rsid w:val="003E7EEC"/>
    <w:rsid w:val="003F0180"/>
    <w:rsid w:val="00402B0B"/>
    <w:rsid w:val="004034EC"/>
    <w:rsid w:val="00403A0F"/>
    <w:rsid w:val="00404ECA"/>
    <w:rsid w:val="004054E9"/>
    <w:rsid w:val="00413670"/>
    <w:rsid w:val="004152C9"/>
    <w:rsid w:val="004166FB"/>
    <w:rsid w:val="004169C2"/>
    <w:rsid w:val="00422FF0"/>
    <w:rsid w:val="00427DF3"/>
    <w:rsid w:val="00435931"/>
    <w:rsid w:val="004435EC"/>
    <w:rsid w:val="00444E1E"/>
    <w:rsid w:val="00447321"/>
    <w:rsid w:val="0044774D"/>
    <w:rsid w:val="004555A9"/>
    <w:rsid w:val="0047500D"/>
    <w:rsid w:val="004937AC"/>
    <w:rsid w:val="00494623"/>
    <w:rsid w:val="00495CE0"/>
    <w:rsid w:val="004A350D"/>
    <w:rsid w:val="004A3DAC"/>
    <w:rsid w:val="004A4B85"/>
    <w:rsid w:val="004A5359"/>
    <w:rsid w:val="004A6F2D"/>
    <w:rsid w:val="004A7A42"/>
    <w:rsid w:val="004B0C50"/>
    <w:rsid w:val="004B5D02"/>
    <w:rsid w:val="004C30A2"/>
    <w:rsid w:val="004C7BA9"/>
    <w:rsid w:val="004D076B"/>
    <w:rsid w:val="004D1DAD"/>
    <w:rsid w:val="004D21E1"/>
    <w:rsid w:val="004D5AE7"/>
    <w:rsid w:val="004D748F"/>
    <w:rsid w:val="004D74C3"/>
    <w:rsid w:val="004E5E86"/>
    <w:rsid w:val="004F12E7"/>
    <w:rsid w:val="004F23EA"/>
    <w:rsid w:val="004F2F91"/>
    <w:rsid w:val="004F771E"/>
    <w:rsid w:val="0050228B"/>
    <w:rsid w:val="005022F6"/>
    <w:rsid w:val="00503E8B"/>
    <w:rsid w:val="00505D9F"/>
    <w:rsid w:val="0050662A"/>
    <w:rsid w:val="00516D9F"/>
    <w:rsid w:val="005201AD"/>
    <w:rsid w:val="00521073"/>
    <w:rsid w:val="00522E71"/>
    <w:rsid w:val="00530EFE"/>
    <w:rsid w:val="00534EED"/>
    <w:rsid w:val="005368BD"/>
    <w:rsid w:val="005463C0"/>
    <w:rsid w:val="005539AB"/>
    <w:rsid w:val="0057799E"/>
    <w:rsid w:val="00581ED1"/>
    <w:rsid w:val="005929A4"/>
    <w:rsid w:val="00595370"/>
    <w:rsid w:val="005953F1"/>
    <w:rsid w:val="005A28E6"/>
    <w:rsid w:val="005B600C"/>
    <w:rsid w:val="005C0061"/>
    <w:rsid w:val="005D0B64"/>
    <w:rsid w:val="005D0BFD"/>
    <w:rsid w:val="005D19C9"/>
    <w:rsid w:val="005D1A3B"/>
    <w:rsid w:val="005D275A"/>
    <w:rsid w:val="005D7EC4"/>
    <w:rsid w:val="005D7F24"/>
    <w:rsid w:val="005E1E92"/>
    <w:rsid w:val="005F4309"/>
    <w:rsid w:val="005F53C1"/>
    <w:rsid w:val="00603CFD"/>
    <w:rsid w:val="00605070"/>
    <w:rsid w:val="00606D1D"/>
    <w:rsid w:val="006071CA"/>
    <w:rsid w:val="00607489"/>
    <w:rsid w:val="00607DE8"/>
    <w:rsid w:val="0061592E"/>
    <w:rsid w:val="00616487"/>
    <w:rsid w:val="00617B84"/>
    <w:rsid w:val="00622B18"/>
    <w:rsid w:val="00623274"/>
    <w:rsid w:val="00625402"/>
    <w:rsid w:val="00630698"/>
    <w:rsid w:val="00633947"/>
    <w:rsid w:val="00635404"/>
    <w:rsid w:val="00636B14"/>
    <w:rsid w:val="00636D5E"/>
    <w:rsid w:val="00637004"/>
    <w:rsid w:val="00637223"/>
    <w:rsid w:val="00643877"/>
    <w:rsid w:val="00650171"/>
    <w:rsid w:val="00654271"/>
    <w:rsid w:val="00654EA8"/>
    <w:rsid w:val="00655386"/>
    <w:rsid w:val="00662BBD"/>
    <w:rsid w:val="0066781D"/>
    <w:rsid w:val="00692BE3"/>
    <w:rsid w:val="0069409C"/>
    <w:rsid w:val="00694140"/>
    <w:rsid w:val="006A1735"/>
    <w:rsid w:val="006B2EE7"/>
    <w:rsid w:val="006C4A0C"/>
    <w:rsid w:val="006D1B4E"/>
    <w:rsid w:val="006D59EF"/>
    <w:rsid w:val="006E0B7B"/>
    <w:rsid w:val="006E5570"/>
    <w:rsid w:val="006F09EB"/>
    <w:rsid w:val="006F1ADE"/>
    <w:rsid w:val="006F44A4"/>
    <w:rsid w:val="007016DD"/>
    <w:rsid w:val="00702CCD"/>
    <w:rsid w:val="00704198"/>
    <w:rsid w:val="007135C0"/>
    <w:rsid w:val="00715B64"/>
    <w:rsid w:val="00716045"/>
    <w:rsid w:val="0072044D"/>
    <w:rsid w:val="00720D17"/>
    <w:rsid w:val="00724281"/>
    <w:rsid w:val="00724490"/>
    <w:rsid w:val="0072505B"/>
    <w:rsid w:val="00727D63"/>
    <w:rsid w:val="00736F49"/>
    <w:rsid w:val="00746025"/>
    <w:rsid w:val="00751194"/>
    <w:rsid w:val="00752D7B"/>
    <w:rsid w:val="00753F28"/>
    <w:rsid w:val="007602A2"/>
    <w:rsid w:val="0076759D"/>
    <w:rsid w:val="00774CB4"/>
    <w:rsid w:val="007772C2"/>
    <w:rsid w:val="007878DB"/>
    <w:rsid w:val="00792B22"/>
    <w:rsid w:val="0079318D"/>
    <w:rsid w:val="007A266B"/>
    <w:rsid w:val="007A5735"/>
    <w:rsid w:val="007A7675"/>
    <w:rsid w:val="007B3B6A"/>
    <w:rsid w:val="007B67C2"/>
    <w:rsid w:val="007C1657"/>
    <w:rsid w:val="007C501D"/>
    <w:rsid w:val="007C793A"/>
    <w:rsid w:val="007C7E0E"/>
    <w:rsid w:val="007D1878"/>
    <w:rsid w:val="007D246C"/>
    <w:rsid w:val="007D3300"/>
    <w:rsid w:val="007D4C57"/>
    <w:rsid w:val="007D6DB6"/>
    <w:rsid w:val="007E6C07"/>
    <w:rsid w:val="007F5109"/>
    <w:rsid w:val="007F5C04"/>
    <w:rsid w:val="0080060B"/>
    <w:rsid w:val="00800BFD"/>
    <w:rsid w:val="00801148"/>
    <w:rsid w:val="00801FD7"/>
    <w:rsid w:val="00802D02"/>
    <w:rsid w:val="008071B6"/>
    <w:rsid w:val="00826020"/>
    <w:rsid w:val="008277F3"/>
    <w:rsid w:val="00830785"/>
    <w:rsid w:val="00835B67"/>
    <w:rsid w:val="008418CD"/>
    <w:rsid w:val="00844103"/>
    <w:rsid w:val="008442CB"/>
    <w:rsid w:val="008560D1"/>
    <w:rsid w:val="008655D6"/>
    <w:rsid w:val="008762E5"/>
    <w:rsid w:val="00890FAF"/>
    <w:rsid w:val="00891C67"/>
    <w:rsid w:val="008A5180"/>
    <w:rsid w:val="008B163F"/>
    <w:rsid w:val="008B34C7"/>
    <w:rsid w:val="008B66FA"/>
    <w:rsid w:val="008B6D5E"/>
    <w:rsid w:val="008C19DC"/>
    <w:rsid w:val="008C2CC4"/>
    <w:rsid w:val="008C68CD"/>
    <w:rsid w:val="008C7B86"/>
    <w:rsid w:val="008E10B7"/>
    <w:rsid w:val="008E2333"/>
    <w:rsid w:val="008E4831"/>
    <w:rsid w:val="008E4E0F"/>
    <w:rsid w:val="008E5BE8"/>
    <w:rsid w:val="008E736E"/>
    <w:rsid w:val="008F03D2"/>
    <w:rsid w:val="008F4957"/>
    <w:rsid w:val="008F5FB1"/>
    <w:rsid w:val="008F6DE4"/>
    <w:rsid w:val="009062EF"/>
    <w:rsid w:val="009135F0"/>
    <w:rsid w:val="00920C0F"/>
    <w:rsid w:val="00925377"/>
    <w:rsid w:val="00926A4D"/>
    <w:rsid w:val="00932CDA"/>
    <w:rsid w:val="0093622B"/>
    <w:rsid w:val="00936316"/>
    <w:rsid w:val="00943C10"/>
    <w:rsid w:val="00952FAD"/>
    <w:rsid w:val="009551D6"/>
    <w:rsid w:val="009564E3"/>
    <w:rsid w:val="0096368E"/>
    <w:rsid w:val="00963FA9"/>
    <w:rsid w:val="00965805"/>
    <w:rsid w:val="00973680"/>
    <w:rsid w:val="00974E19"/>
    <w:rsid w:val="009761BE"/>
    <w:rsid w:val="009845DD"/>
    <w:rsid w:val="009864D7"/>
    <w:rsid w:val="00986F6A"/>
    <w:rsid w:val="00987C77"/>
    <w:rsid w:val="009903E2"/>
    <w:rsid w:val="00991A82"/>
    <w:rsid w:val="0099268F"/>
    <w:rsid w:val="00995425"/>
    <w:rsid w:val="009A2EA0"/>
    <w:rsid w:val="009A3DE5"/>
    <w:rsid w:val="009A6518"/>
    <w:rsid w:val="009A6C98"/>
    <w:rsid w:val="009A757E"/>
    <w:rsid w:val="009B1712"/>
    <w:rsid w:val="009B6810"/>
    <w:rsid w:val="009C1EBB"/>
    <w:rsid w:val="009C463B"/>
    <w:rsid w:val="009C4B6F"/>
    <w:rsid w:val="009D29FA"/>
    <w:rsid w:val="009D5520"/>
    <w:rsid w:val="009D7ABB"/>
    <w:rsid w:val="009E036E"/>
    <w:rsid w:val="009E1AB4"/>
    <w:rsid w:val="009E5EA7"/>
    <w:rsid w:val="009F5E8A"/>
    <w:rsid w:val="009F602F"/>
    <w:rsid w:val="009F6B2B"/>
    <w:rsid w:val="00A03AA4"/>
    <w:rsid w:val="00A04A1D"/>
    <w:rsid w:val="00A11ACF"/>
    <w:rsid w:val="00A15C18"/>
    <w:rsid w:val="00A21F98"/>
    <w:rsid w:val="00A26EB0"/>
    <w:rsid w:val="00A27567"/>
    <w:rsid w:val="00A36B4E"/>
    <w:rsid w:val="00A47BFA"/>
    <w:rsid w:val="00A52629"/>
    <w:rsid w:val="00A548A9"/>
    <w:rsid w:val="00A56BC8"/>
    <w:rsid w:val="00A724DF"/>
    <w:rsid w:val="00A76371"/>
    <w:rsid w:val="00A77BC1"/>
    <w:rsid w:val="00A80214"/>
    <w:rsid w:val="00A8347B"/>
    <w:rsid w:val="00A84D14"/>
    <w:rsid w:val="00A91DF9"/>
    <w:rsid w:val="00A93D98"/>
    <w:rsid w:val="00AA1E2F"/>
    <w:rsid w:val="00AA308A"/>
    <w:rsid w:val="00AA3952"/>
    <w:rsid w:val="00AA5C66"/>
    <w:rsid w:val="00AA729F"/>
    <w:rsid w:val="00AC0E72"/>
    <w:rsid w:val="00AC7225"/>
    <w:rsid w:val="00AD11F4"/>
    <w:rsid w:val="00AD3814"/>
    <w:rsid w:val="00AE2858"/>
    <w:rsid w:val="00AF63CD"/>
    <w:rsid w:val="00AF65C7"/>
    <w:rsid w:val="00B04A3F"/>
    <w:rsid w:val="00B04CD6"/>
    <w:rsid w:val="00B04F2C"/>
    <w:rsid w:val="00B12A01"/>
    <w:rsid w:val="00B12D76"/>
    <w:rsid w:val="00B216A1"/>
    <w:rsid w:val="00B2254A"/>
    <w:rsid w:val="00B34F6A"/>
    <w:rsid w:val="00B42C3E"/>
    <w:rsid w:val="00B45888"/>
    <w:rsid w:val="00B51CE9"/>
    <w:rsid w:val="00B5488B"/>
    <w:rsid w:val="00B570BE"/>
    <w:rsid w:val="00B61713"/>
    <w:rsid w:val="00B63708"/>
    <w:rsid w:val="00B71437"/>
    <w:rsid w:val="00B7607D"/>
    <w:rsid w:val="00B845E3"/>
    <w:rsid w:val="00B84AA0"/>
    <w:rsid w:val="00B85D62"/>
    <w:rsid w:val="00B86BE8"/>
    <w:rsid w:val="00B91D87"/>
    <w:rsid w:val="00B94E8E"/>
    <w:rsid w:val="00BA0A19"/>
    <w:rsid w:val="00BA3080"/>
    <w:rsid w:val="00BA41C6"/>
    <w:rsid w:val="00BA5953"/>
    <w:rsid w:val="00BB7D24"/>
    <w:rsid w:val="00BC0E98"/>
    <w:rsid w:val="00BD4282"/>
    <w:rsid w:val="00BD4541"/>
    <w:rsid w:val="00BD47D7"/>
    <w:rsid w:val="00BE06F9"/>
    <w:rsid w:val="00BE18E9"/>
    <w:rsid w:val="00BE6640"/>
    <w:rsid w:val="00BF63B1"/>
    <w:rsid w:val="00BF7AA8"/>
    <w:rsid w:val="00C0413E"/>
    <w:rsid w:val="00C06EE4"/>
    <w:rsid w:val="00C10820"/>
    <w:rsid w:val="00C12C1B"/>
    <w:rsid w:val="00C15EC4"/>
    <w:rsid w:val="00C165C2"/>
    <w:rsid w:val="00C2075B"/>
    <w:rsid w:val="00C245DB"/>
    <w:rsid w:val="00C26A2F"/>
    <w:rsid w:val="00C3224F"/>
    <w:rsid w:val="00C33530"/>
    <w:rsid w:val="00C364B5"/>
    <w:rsid w:val="00C370AD"/>
    <w:rsid w:val="00C429C6"/>
    <w:rsid w:val="00C4316D"/>
    <w:rsid w:val="00C44DF4"/>
    <w:rsid w:val="00C46C65"/>
    <w:rsid w:val="00C50FC5"/>
    <w:rsid w:val="00C55862"/>
    <w:rsid w:val="00C6023B"/>
    <w:rsid w:val="00C64F92"/>
    <w:rsid w:val="00C67A98"/>
    <w:rsid w:val="00C70B7D"/>
    <w:rsid w:val="00C75039"/>
    <w:rsid w:val="00C762C9"/>
    <w:rsid w:val="00C80265"/>
    <w:rsid w:val="00C80F92"/>
    <w:rsid w:val="00C832FE"/>
    <w:rsid w:val="00C93191"/>
    <w:rsid w:val="00C94A0B"/>
    <w:rsid w:val="00CA56E9"/>
    <w:rsid w:val="00CB3A13"/>
    <w:rsid w:val="00CB434C"/>
    <w:rsid w:val="00CB5A61"/>
    <w:rsid w:val="00CB7C39"/>
    <w:rsid w:val="00CC33AD"/>
    <w:rsid w:val="00CE0DE4"/>
    <w:rsid w:val="00CE2AB3"/>
    <w:rsid w:val="00CE2B0D"/>
    <w:rsid w:val="00CE408B"/>
    <w:rsid w:val="00CE5ECF"/>
    <w:rsid w:val="00CF3890"/>
    <w:rsid w:val="00CF3F30"/>
    <w:rsid w:val="00CF5168"/>
    <w:rsid w:val="00D0602A"/>
    <w:rsid w:val="00D109E6"/>
    <w:rsid w:val="00D13294"/>
    <w:rsid w:val="00D134AB"/>
    <w:rsid w:val="00D15256"/>
    <w:rsid w:val="00D157F5"/>
    <w:rsid w:val="00D15A4D"/>
    <w:rsid w:val="00D1634C"/>
    <w:rsid w:val="00D16A8B"/>
    <w:rsid w:val="00D209C9"/>
    <w:rsid w:val="00D2300C"/>
    <w:rsid w:val="00D23CE8"/>
    <w:rsid w:val="00D24DEA"/>
    <w:rsid w:val="00D41A64"/>
    <w:rsid w:val="00D45CE9"/>
    <w:rsid w:val="00D4648E"/>
    <w:rsid w:val="00D464C8"/>
    <w:rsid w:val="00D503F1"/>
    <w:rsid w:val="00D5213E"/>
    <w:rsid w:val="00D60021"/>
    <w:rsid w:val="00D6107E"/>
    <w:rsid w:val="00D62298"/>
    <w:rsid w:val="00D70DF3"/>
    <w:rsid w:val="00D71611"/>
    <w:rsid w:val="00D73C2F"/>
    <w:rsid w:val="00D87539"/>
    <w:rsid w:val="00D91E29"/>
    <w:rsid w:val="00DA5352"/>
    <w:rsid w:val="00DA5E5A"/>
    <w:rsid w:val="00DA71AC"/>
    <w:rsid w:val="00DA7600"/>
    <w:rsid w:val="00DA7AE7"/>
    <w:rsid w:val="00DB0FEF"/>
    <w:rsid w:val="00DB3CB3"/>
    <w:rsid w:val="00DB4BB2"/>
    <w:rsid w:val="00DC6415"/>
    <w:rsid w:val="00DD00F3"/>
    <w:rsid w:val="00DD65CA"/>
    <w:rsid w:val="00DE105D"/>
    <w:rsid w:val="00DE1FCF"/>
    <w:rsid w:val="00DE21CE"/>
    <w:rsid w:val="00DE3E25"/>
    <w:rsid w:val="00DE73A3"/>
    <w:rsid w:val="00DF3BDE"/>
    <w:rsid w:val="00E03681"/>
    <w:rsid w:val="00E04E78"/>
    <w:rsid w:val="00E10EC4"/>
    <w:rsid w:val="00E11C94"/>
    <w:rsid w:val="00E11E20"/>
    <w:rsid w:val="00E11F4F"/>
    <w:rsid w:val="00E1287B"/>
    <w:rsid w:val="00E347C2"/>
    <w:rsid w:val="00E36F9D"/>
    <w:rsid w:val="00E4413A"/>
    <w:rsid w:val="00E50ED1"/>
    <w:rsid w:val="00E527A7"/>
    <w:rsid w:val="00E57A0B"/>
    <w:rsid w:val="00E60228"/>
    <w:rsid w:val="00E66C21"/>
    <w:rsid w:val="00E675E2"/>
    <w:rsid w:val="00E73F9A"/>
    <w:rsid w:val="00E946A5"/>
    <w:rsid w:val="00EA06D0"/>
    <w:rsid w:val="00EA0DD0"/>
    <w:rsid w:val="00EA1332"/>
    <w:rsid w:val="00EA5C82"/>
    <w:rsid w:val="00EA6CA5"/>
    <w:rsid w:val="00EB0413"/>
    <w:rsid w:val="00EB5BAF"/>
    <w:rsid w:val="00EC11F1"/>
    <w:rsid w:val="00EC4F18"/>
    <w:rsid w:val="00EE6139"/>
    <w:rsid w:val="00EF6615"/>
    <w:rsid w:val="00F00D95"/>
    <w:rsid w:val="00F036F5"/>
    <w:rsid w:val="00F038BC"/>
    <w:rsid w:val="00F050DB"/>
    <w:rsid w:val="00F071D8"/>
    <w:rsid w:val="00F31A99"/>
    <w:rsid w:val="00F343F2"/>
    <w:rsid w:val="00F369A4"/>
    <w:rsid w:val="00F3722E"/>
    <w:rsid w:val="00F41198"/>
    <w:rsid w:val="00F41F8B"/>
    <w:rsid w:val="00F42095"/>
    <w:rsid w:val="00F43AFB"/>
    <w:rsid w:val="00F44D53"/>
    <w:rsid w:val="00F45C40"/>
    <w:rsid w:val="00F4759E"/>
    <w:rsid w:val="00F51B71"/>
    <w:rsid w:val="00F60789"/>
    <w:rsid w:val="00F60BB5"/>
    <w:rsid w:val="00F657DF"/>
    <w:rsid w:val="00F66DA7"/>
    <w:rsid w:val="00F74991"/>
    <w:rsid w:val="00F74D87"/>
    <w:rsid w:val="00F80D0D"/>
    <w:rsid w:val="00F81990"/>
    <w:rsid w:val="00F8536C"/>
    <w:rsid w:val="00F85A70"/>
    <w:rsid w:val="00F912D1"/>
    <w:rsid w:val="00F93153"/>
    <w:rsid w:val="00F94E3F"/>
    <w:rsid w:val="00F95CC4"/>
    <w:rsid w:val="00FA2D02"/>
    <w:rsid w:val="00FA43E3"/>
    <w:rsid w:val="00FB7327"/>
    <w:rsid w:val="00FC22F7"/>
    <w:rsid w:val="00FC636D"/>
    <w:rsid w:val="00FC66D8"/>
    <w:rsid w:val="00FD1731"/>
    <w:rsid w:val="00FE11B0"/>
    <w:rsid w:val="00FE79BC"/>
    <w:rsid w:val="00FF2DD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C927A39"/>
  <w15:docId w15:val="{6B29EB3B-6311-4D9E-A79B-09A127480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paragraph" w:styleId="HTMLPreformatted">
    <w:name w:val="HTML Preformatted"/>
    <w:basedOn w:val="Normal"/>
    <w:link w:val="HTMLPreformattedChar"/>
    <w:uiPriority w:val="99"/>
    <w:unhideWhenUsed/>
    <w:rsid w:val="008560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lang w:val="en-AU"/>
    </w:rPr>
  </w:style>
  <w:style w:type="character" w:customStyle="1" w:styleId="HTMLPreformattedChar">
    <w:name w:val="HTML Preformatted Char"/>
    <w:basedOn w:val="DefaultParagraphFont"/>
    <w:link w:val="HTMLPreformatted"/>
    <w:uiPriority w:val="99"/>
    <w:rsid w:val="008560D1"/>
    <w:rPr>
      <w:rFonts w:ascii="Courier" w:hAnsi="Courier" w:cs="Courier"/>
      <w:lang w:val="en-AU" w:eastAsia="en-US"/>
    </w:rPr>
  </w:style>
  <w:style w:type="character" w:styleId="Emphasis">
    <w:name w:val="Emphasis"/>
    <w:basedOn w:val="DefaultParagraphFont"/>
    <w:uiPriority w:val="20"/>
    <w:qFormat/>
    <w:rsid w:val="00147F2C"/>
    <w:rPr>
      <w:i/>
      <w:iCs/>
    </w:rPr>
  </w:style>
  <w:style w:type="paragraph" w:styleId="Revision">
    <w:name w:val="Revision"/>
    <w:hidden/>
    <w:uiPriority w:val="99"/>
    <w:semiHidden/>
    <w:rsid w:val="00AA5C66"/>
    <w:rPr>
      <w:sz w:val="24"/>
      <w:szCs w:val="24"/>
      <w:lang w:val="en-US" w:eastAsia="en-US"/>
    </w:rPr>
  </w:style>
  <w:style w:type="character" w:styleId="CommentReference">
    <w:name w:val="annotation reference"/>
    <w:basedOn w:val="DefaultParagraphFont"/>
    <w:uiPriority w:val="99"/>
    <w:semiHidden/>
    <w:unhideWhenUsed/>
    <w:rsid w:val="00C10820"/>
    <w:rPr>
      <w:sz w:val="16"/>
      <w:szCs w:val="16"/>
    </w:rPr>
  </w:style>
  <w:style w:type="paragraph" w:styleId="CommentText">
    <w:name w:val="annotation text"/>
    <w:basedOn w:val="Normal"/>
    <w:link w:val="CommentTextChar"/>
    <w:uiPriority w:val="99"/>
    <w:semiHidden/>
    <w:unhideWhenUsed/>
    <w:rsid w:val="00C10820"/>
    <w:rPr>
      <w:sz w:val="20"/>
      <w:szCs w:val="20"/>
    </w:rPr>
  </w:style>
  <w:style w:type="character" w:customStyle="1" w:styleId="CommentTextChar">
    <w:name w:val="Comment Text Char"/>
    <w:basedOn w:val="DefaultParagraphFont"/>
    <w:link w:val="CommentText"/>
    <w:uiPriority w:val="99"/>
    <w:semiHidden/>
    <w:rsid w:val="00C10820"/>
    <w:rPr>
      <w:lang w:val="en-US" w:eastAsia="en-US"/>
    </w:rPr>
  </w:style>
  <w:style w:type="paragraph" w:styleId="CommentSubject">
    <w:name w:val="annotation subject"/>
    <w:basedOn w:val="CommentText"/>
    <w:next w:val="CommentText"/>
    <w:link w:val="CommentSubjectChar"/>
    <w:uiPriority w:val="99"/>
    <w:semiHidden/>
    <w:unhideWhenUsed/>
    <w:rsid w:val="00C10820"/>
    <w:rPr>
      <w:b/>
      <w:bCs/>
    </w:rPr>
  </w:style>
  <w:style w:type="character" w:customStyle="1" w:styleId="CommentSubjectChar">
    <w:name w:val="Comment Subject Char"/>
    <w:basedOn w:val="CommentTextChar"/>
    <w:link w:val="CommentSubject"/>
    <w:uiPriority w:val="99"/>
    <w:semiHidden/>
    <w:rsid w:val="00C10820"/>
    <w:rPr>
      <w:b/>
      <w:bCs/>
      <w:lang w:val="en-US" w:eastAsia="en-US"/>
    </w:rPr>
  </w:style>
  <w:style w:type="paragraph" w:styleId="ListParagraph">
    <w:name w:val="List Paragraph"/>
    <w:basedOn w:val="Normal"/>
    <w:uiPriority w:val="34"/>
    <w:qFormat/>
    <w:rsid w:val="00245E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18958">
      <w:bodyDiv w:val="1"/>
      <w:marLeft w:val="0"/>
      <w:marRight w:val="0"/>
      <w:marTop w:val="0"/>
      <w:marBottom w:val="0"/>
      <w:divBdr>
        <w:top w:val="none" w:sz="0" w:space="0" w:color="auto"/>
        <w:left w:val="none" w:sz="0" w:space="0" w:color="auto"/>
        <w:bottom w:val="none" w:sz="0" w:space="0" w:color="auto"/>
        <w:right w:val="none" w:sz="0" w:space="0" w:color="auto"/>
      </w:divBdr>
    </w:div>
    <w:div w:id="23747923">
      <w:bodyDiv w:val="1"/>
      <w:marLeft w:val="0"/>
      <w:marRight w:val="0"/>
      <w:marTop w:val="0"/>
      <w:marBottom w:val="0"/>
      <w:divBdr>
        <w:top w:val="none" w:sz="0" w:space="0" w:color="auto"/>
        <w:left w:val="none" w:sz="0" w:space="0" w:color="auto"/>
        <w:bottom w:val="none" w:sz="0" w:space="0" w:color="auto"/>
        <w:right w:val="none" w:sz="0" w:space="0" w:color="auto"/>
      </w:divBdr>
    </w:div>
    <w:div w:id="57674072">
      <w:bodyDiv w:val="1"/>
      <w:marLeft w:val="0"/>
      <w:marRight w:val="0"/>
      <w:marTop w:val="0"/>
      <w:marBottom w:val="0"/>
      <w:divBdr>
        <w:top w:val="none" w:sz="0" w:space="0" w:color="auto"/>
        <w:left w:val="none" w:sz="0" w:space="0" w:color="auto"/>
        <w:bottom w:val="none" w:sz="0" w:space="0" w:color="auto"/>
        <w:right w:val="none" w:sz="0" w:space="0" w:color="auto"/>
      </w:divBdr>
    </w:div>
    <w:div w:id="82917682">
      <w:bodyDiv w:val="1"/>
      <w:marLeft w:val="0"/>
      <w:marRight w:val="0"/>
      <w:marTop w:val="0"/>
      <w:marBottom w:val="0"/>
      <w:divBdr>
        <w:top w:val="none" w:sz="0" w:space="0" w:color="auto"/>
        <w:left w:val="none" w:sz="0" w:space="0" w:color="auto"/>
        <w:bottom w:val="none" w:sz="0" w:space="0" w:color="auto"/>
        <w:right w:val="none" w:sz="0" w:space="0" w:color="auto"/>
      </w:divBdr>
    </w:div>
    <w:div w:id="110978074">
      <w:bodyDiv w:val="1"/>
      <w:marLeft w:val="0"/>
      <w:marRight w:val="0"/>
      <w:marTop w:val="0"/>
      <w:marBottom w:val="0"/>
      <w:divBdr>
        <w:top w:val="none" w:sz="0" w:space="0" w:color="auto"/>
        <w:left w:val="none" w:sz="0" w:space="0" w:color="auto"/>
        <w:bottom w:val="none" w:sz="0" w:space="0" w:color="auto"/>
        <w:right w:val="none" w:sz="0" w:space="0" w:color="auto"/>
      </w:divBdr>
    </w:div>
    <w:div w:id="139421382">
      <w:bodyDiv w:val="1"/>
      <w:marLeft w:val="0"/>
      <w:marRight w:val="0"/>
      <w:marTop w:val="0"/>
      <w:marBottom w:val="0"/>
      <w:divBdr>
        <w:top w:val="none" w:sz="0" w:space="0" w:color="auto"/>
        <w:left w:val="none" w:sz="0" w:space="0" w:color="auto"/>
        <w:bottom w:val="none" w:sz="0" w:space="0" w:color="auto"/>
        <w:right w:val="none" w:sz="0" w:space="0" w:color="auto"/>
      </w:divBdr>
    </w:div>
    <w:div w:id="140076444">
      <w:bodyDiv w:val="1"/>
      <w:marLeft w:val="0"/>
      <w:marRight w:val="0"/>
      <w:marTop w:val="0"/>
      <w:marBottom w:val="0"/>
      <w:divBdr>
        <w:top w:val="none" w:sz="0" w:space="0" w:color="auto"/>
        <w:left w:val="none" w:sz="0" w:space="0" w:color="auto"/>
        <w:bottom w:val="none" w:sz="0" w:space="0" w:color="auto"/>
        <w:right w:val="none" w:sz="0" w:space="0" w:color="auto"/>
      </w:divBdr>
    </w:div>
    <w:div w:id="173344951">
      <w:bodyDiv w:val="1"/>
      <w:marLeft w:val="0"/>
      <w:marRight w:val="0"/>
      <w:marTop w:val="0"/>
      <w:marBottom w:val="0"/>
      <w:divBdr>
        <w:top w:val="none" w:sz="0" w:space="0" w:color="auto"/>
        <w:left w:val="none" w:sz="0" w:space="0" w:color="auto"/>
        <w:bottom w:val="none" w:sz="0" w:space="0" w:color="auto"/>
        <w:right w:val="none" w:sz="0" w:space="0" w:color="auto"/>
      </w:divBdr>
    </w:div>
    <w:div w:id="185022967">
      <w:bodyDiv w:val="1"/>
      <w:marLeft w:val="0"/>
      <w:marRight w:val="0"/>
      <w:marTop w:val="0"/>
      <w:marBottom w:val="0"/>
      <w:divBdr>
        <w:top w:val="none" w:sz="0" w:space="0" w:color="auto"/>
        <w:left w:val="none" w:sz="0" w:space="0" w:color="auto"/>
        <w:bottom w:val="none" w:sz="0" w:space="0" w:color="auto"/>
        <w:right w:val="none" w:sz="0" w:space="0" w:color="auto"/>
      </w:divBdr>
    </w:div>
    <w:div w:id="210533398">
      <w:bodyDiv w:val="1"/>
      <w:marLeft w:val="0"/>
      <w:marRight w:val="0"/>
      <w:marTop w:val="0"/>
      <w:marBottom w:val="0"/>
      <w:divBdr>
        <w:top w:val="none" w:sz="0" w:space="0" w:color="auto"/>
        <w:left w:val="none" w:sz="0" w:space="0" w:color="auto"/>
        <w:bottom w:val="none" w:sz="0" w:space="0" w:color="auto"/>
        <w:right w:val="none" w:sz="0" w:space="0" w:color="auto"/>
      </w:divBdr>
    </w:div>
    <w:div w:id="234317567">
      <w:bodyDiv w:val="1"/>
      <w:marLeft w:val="0"/>
      <w:marRight w:val="0"/>
      <w:marTop w:val="0"/>
      <w:marBottom w:val="0"/>
      <w:divBdr>
        <w:top w:val="none" w:sz="0" w:space="0" w:color="auto"/>
        <w:left w:val="none" w:sz="0" w:space="0" w:color="auto"/>
        <w:bottom w:val="none" w:sz="0" w:space="0" w:color="auto"/>
        <w:right w:val="none" w:sz="0" w:space="0" w:color="auto"/>
      </w:divBdr>
    </w:div>
    <w:div w:id="235865400">
      <w:bodyDiv w:val="1"/>
      <w:marLeft w:val="0"/>
      <w:marRight w:val="0"/>
      <w:marTop w:val="0"/>
      <w:marBottom w:val="0"/>
      <w:divBdr>
        <w:top w:val="none" w:sz="0" w:space="0" w:color="auto"/>
        <w:left w:val="none" w:sz="0" w:space="0" w:color="auto"/>
        <w:bottom w:val="none" w:sz="0" w:space="0" w:color="auto"/>
        <w:right w:val="none" w:sz="0" w:space="0" w:color="auto"/>
      </w:divBdr>
    </w:div>
    <w:div w:id="246765011">
      <w:bodyDiv w:val="1"/>
      <w:marLeft w:val="0"/>
      <w:marRight w:val="0"/>
      <w:marTop w:val="0"/>
      <w:marBottom w:val="0"/>
      <w:divBdr>
        <w:top w:val="none" w:sz="0" w:space="0" w:color="auto"/>
        <w:left w:val="none" w:sz="0" w:space="0" w:color="auto"/>
        <w:bottom w:val="none" w:sz="0" w:space="0" w:color="auto"/>
        <w:right w:val="none" w:sz="0" w:space="0" w:color="auto"/>
      </w:divBdr>
    </w:div>
    <w:div w:id="255136844">
      <w:bodyDiv w:val="1"/>
      <w:marLeft w:val="0"/>
      <w:marRight w:val="0"/>
      <w:marTop w:val="0"/>
      <w:marBottom w:val="0"/>
      <w:divBdr>
        <w:top w:val="none" w:sz="0" w:space="0" w:color="auto"/>
        <w:left w:val="none" w:sz="0" w:space="0" w:color="auto"/>
        <w:bottom w:val="none" w:sz="0" w:space="0" w:color="auto"/>
        <w:right w:val="none" w:sz="0" w:space="0" w:color="auto"/>
      </w:divBdr>
    </w:div>
    <w:div w:id="261837846">
      <w:bodyDiv w:val="1"/>
      <w:marLeft w:val="0"/>
      <w:marRight w:val="0"/>
      <w:marTop w:val="0"/>
      <w:marBottom w:val="0"/>
      <w:divBdr>
        <w:top w:val="none" w:sz="0" w:space="0" w:color="auto"/>
        <w:left w:val="none" w:sz="0" w:space="0" w:color="auto"/>
        <w:bottom w:val="none" w:sz="0" w:space="0" w:color="auto"/>
        <w:right w:val="none" w:sz="0" w:space="0" w:color="auto"/>
      </w:divBdr>
    </w:div>
    <w:div w:id="314918255">
      <w:bodyDiv w:val="1"/>
      <w:marLeft w:val="0"/>
      <w:marRight w:val="0"/>
      <w:marTop w:val="0"/>
      <w:marBottom w:val="0"/>
      <w:divBdr>
        <w:top w:val="none" w:sz="0" w:space="0" w:color="auto"/>
        <w:left w:val="none" w:sz="0" w:space="0" w:color="auto"/>
        <w:bottom w:val="none" w:sz="0" w:space="0" w:color="auto"/>
        <w:right w:val="none" w:sz="0" w:space="0" w:color="auto"/>
      </w:divBdr>
    </w:div>
    <w:div w:id="317420388">
      <w:bodyDiv w:val="1"/>
      <w:marLeft w:val="0"/>
      <w:marRight w:val="0"/>
      <w:marTop w:val="0"/>
      <w:marBottom w:val="0"/>
      <w:divBdr>
        <w:top w:val="none" w:sz="0" w:space="0" w:color="auto"/>
        <w:left w:val="none" w:sz="0" w:space="0" w:color="auto"/>
        <w:bottom w:val="none" w:sz="0" w:space="0" w:color="auto"/>
        <w:right w:val="none" w:sz="0" w:space="0" w:color="auto"/>
      </w:divBdr>
    </w:div>
    <w:div w:id="330645611">
      <w:bodyDiv w:val="1"/>
      <w:marLeft w:val="0"/>
      <w:marRight w:val="0"/>
      <w:marTop w:val="0"/>
      <w:marBottom w:val="0"/>
      <w:divBdr>
        <w:top w:val="none" w:sz="0" w:space="0" w:color="auto"/>
        <w:left w:val="none" w:sz="0" w:space="0" w:color="auto"/>
        <w:bottom w:val="none" w:sz="0" w:space="0" w:color="auto"/>
        <w:right w:val="none" w:sz="0" w:space="0" w:color="auto"/>
      </w:divBdr>
    </w:div>
    <w:div w:id="357776193">
      <w:bodyDiv w:val="1"/>
      <w:marLeft w:val="0"/>
      <w:marRight w:val="0"/>
      <w:marTop w:val="0"/>
      <w:marBottom w:val="0"/>
      <w:divBdr>
        <w:top w:val="none" w:sz="0" w:space="0" w:color="auto"/>
        <w:left w:val="none" w:sz="0" w:space="0" w:color="auto"/>
        <w:bottom w:val="none" w:sz="0" w:space="0" w:color="auto"/>
        <w:right w:val="none" w:sz="0" w:space="0" w:color="auto"/>
      </w:divBdr>
    </w:div>
    <w:div w:id="357857042">
      <w:bodyDiv w:val="1"/>
      <w:marLeft w:val="0"/>
      <w:marRight w:val="0"/>
      <w:marTop w:val="0"/>
      <w:marBottom w:val="0"/>
      <w:divBdr>
        <w:top w:val="none" w:sz="0" w:space="0" w:color="auto"/>
        <w:left w:val="none" w:sz="0" w:space="0" w:color="auto"/>
        <w:bottom w:val="none" w:sz="0" w:space="0" w:color="auto"/>
        <w:right w:val="none" w:sz="0" w:space="0" w:color="auto"/>
      </w:divBdr>
    </w:div>
    <w:div w:id="359428606">
      <w:bodyDiv w:val="1"/>
      <w:marLeft w:val="0"/>
      <w:marRight w:val="0"/>
      <w:marTop w:val="0"/>
      <w:marBottom w:val="0"/>
      <w:divBdr>
        <w:top w:val="none" w:sz="0" w:space="0" w:color="auto"/>
        <w:left w:val="none" w:sz="0" w:space="0" w:color="auto"/>
        <w:bottom w:val="none" w:sz="0" w:space="0" w:color="auto"/>
        <w:right w:val="none" w:sz="0" w:space="0" w:color="auto"/>
      </w:divBdr>
    </w:div>
    <w:div w:id="360865853">
      <w:bodyDiv w:val="1"/>
      <w:marLeft w:val="0"/>
      <w:marRight w:val="0"/>
      <w:marTop w:val="0"/>
      <w:marBottom w:val="0"/>
      <w:divBdr>
        <w:top w:val="none" w:sz="0" w:space="0" w:color="auto"/>
        <w:left w:val="none" w:sz="0" w:space="0" w:color="auto"/>
        <w:bottom w:val="none" w:sz="0" w:space="0" w:color="auto"/>
        <w:right w:val="none" w:sz="0" w:space="0" w:color="auto"/>
      </w:divBdr>
    </w:div>
    <w:div w:id="362483974">
      <w:bodyDiv w:val="1"/>
      <w:marLeft w:val="0"/>
      <w:marRight w:val="0"/>
      <w:marTop w:val="0"/>
      <w:marBottom w:val="0"/>
      <w:divBdr>
        <w:top w:val="none" w:sz="0" w:space="0" w:color="auto"/>
        <w:left w:val="none" w:sz="0" w:space="0" w:color="auto"/>
        <w:bottom w:val="none" w:sz="0" w:space="0" w:color="auto"/>
        <w:right w:val="none" w:sz="0" w:space="0" w:color="auto"/>
      </w:divBdr>
    </w:div>
    <w:div w:id="370346748">
      <w:bodyDiv w:val="1"/>
      <w:marLeft w:val="0"/>
      <w:marRight w:val="0"/>
      <w:marTop w:val="0"/>
      <w:marBottom w:val="0"/>
      <w:divBdr>
        <w:top w:val="none" w:sz="0" w:space="0" w:color="auto"/>
        <w:left w:val="none" w:sz="0" w:space="0" w:color="auto"/>
        <w:bottom w:val="none" w:sz="0" w:space="0" w:color="auto"/>
        <w:right w:val="none" w:sz="0" w:space="0" w:color="auto"/>
      </w:divBdr>
    </w:div>
    <w:div w:id="374811401">
      <w:bodyDiv w:val="1"/>
      <w:marLeft w:val="0"/>
      <w:marRight w:val="0"/>
      <w:marTop w:val="0"/>
      <w:marBottom w:val="0"/>
      <w:divBdr>
        <w:top w:val="none" w:sz="0" w:space="0" w:color="auto"/>
        <w:left w:val="none" w:sz="0" w:space="0" w:color="auto"/>
        <w:bottom w:val="none" w:sz="0" w:space="0" w:color="auto"/>
        <w:right w:val="none" w:sz="0" w:space="0" w:color="auto"/>
      </w:divBdr>
    </w:div>
    <w:div w:id="375202118">
      <w:bodyDiv w:val="1"/>
      <w:marLeft w:val="0"/>
      <w:marRight w:val="0"/>
      <w:marTop w:val="0"/>
      <w:marBottom w:val="0"/>
      <w:divBdr>
        <w:top w:val="none" w:sz="0" w:space="0" w:color="auto"/>
        <w:left w:val="none" w:sz="0" w:space="0" w:color="auto"/>
        <w:bottom w:val="none" w:sz="0" w:space="0" w:color="auto"/>
        <w:right w:val="none" w:sz="0" w:space="0" w:color="auto"/>
      </w:divBdr>
    </w:div>
    <w:div w:id="408575559">
      <w:bodyDiv w:val="1"/>
      <w:marLeft w:val="0"/>
      <w:marRight w:val="0"/>
      <w:marTop w:val="0"/>
      <w:marBottom w:val="0"/>
      <w:divBdr>
        <w:top w:val="none" w:sz="0" w:space="0" w:color="auto"/>
        <w:left w:val="none" w:sz="0" w:space="0" w:color="auto"/>
        <w:bottom w:val="none" w:sz="0" w:space="0" w:color="auto"/>
        <w:right w:val="none" w:sz="0" w:space="0" w:color="auto"/>
      </w:divBdr>
    </w:div>
    <w:div w:id="447743113">
      <w:bodyDiv w:val="1"/>
      <w:marLeft w:val="0"/>
      <w:marRight w:val="0"/>
      <w:marTop w:val="0"/>
      <w:marBottom w:val="0"/>
      <w:divBdr>
        <w:top w:val="none" w:sz="0" w:space="0" w:color="auto"/>
        <w:left w:val="none" w:sz="0" w:space="0" w:color="auto"/>
        <w:bottom w:val="none" w:sz="0" w:space="0" w:color="auto"/>
        <w:right w:val="none" w:sz="0" w:space="0" w:color="auto"/>
      </w:divBdr>
    </w:div>
    <w:div w:id="452748493">
      <w:bodyDiv w:val="1"/>
      <w:marLeft w:val="0"/>
      <w:marRight w:val="0"/>
      <w:marTop w:val="0"/>
      <w:marBottom w:val="0"/>
      <w:divBdr>
        <w:top w:val="none" w:sz="0" w:space="0" w:color="auto"/>
        <w:left w:val="none" w:sz="0" w:space="0" w:color="auto"/>
        <w:bottom w:val="none" w:sz="0" w:space="0" w:color="auto"/>
        <w:right w:val="none" w:sz="0" w:space="0" w:color="auto"/>
      </w:divBdr>
    </w:div>
    <w:div w:id="452797547">
      <w:bodyDiv w:val="1"/>
      <w:marLeft w:val="0"/>
      <w:marRight w:val="0"/>
      <w:marTop w:val="0"/>
      <w:marBottom w:val="0"/>
      <w:divBdr>
        <w:top w:val="none" w:sz="0" w:space="0" w:color="auto"/>
        <w:left w:val="none" w:sz="0" w:space="0" w:color="auto"/>
        <w:bottom w:val="none" w:sz="0" w:space="0" w:color="auto"/>
        <w:right w:val="none" w:sz="0" w:space="0" w:color="auto"/>
      </w:divBdr>
    </w:div>
    <w:div w:id="457573534">
      <w:bodyDiv w:val="1"/>
      <w:marLeft w:val="0"/>
      <w:marRight w:val="0"/>
      <w:marTop w:val="0"/>
      <w:marBottom w:val="0"/>
      <w:divBdr>
        <w:top w:val="none" w:sz="0" w:space="0" w:color="auto"/>
        <w:left w:val="none" w:sz="0" w:space="0" w:color="auto"/>
        <w:bottom w:val="none" w:sz="0" w:space="0" w:color="auto"/>
        <w:right w:val="none" w:sz="0" w:space="0" w:color="auto"/>
      </w:divBdr>
    </w:div>
    <w:div w:id="458377123">
      <w:bodyDiv w:val="1"/>
      <w:marLeft w:val="0"/>
      <w:marRight w:val="0"/>
      <w:marTop w:val="0"/>
      <w:marBottom w:val="0"/>
      <w:divBdr>
        <w:top w:val="none" w:sz="0" w:space="0" w:color="auto"/>
        <w:left w:val="none" w:sz="0" w:space="0" w:color="auto"/>
        <w:bottom w:val="none" w:sz="0" w:space="0" w:color="auto"/>
        <w:right w:val="none" w:sz="0" w:space="0" w:color="auto"/>
      </w:divBdr>
    </w:div>
    <w:div w:id="486477503">
      <w:bodyDiv w:val="1"/>
      <w:marLeft w:val="0"/>
      <w:marRight w:val="0"/>
      <w:marTop w:val="0"/>
      <w:marBottom w:val="0"/>
      <w:divBdr>
        <w:top w:val="none" w:sz="0" w:space="0" w:color="auto"/>
        <w:left w:val="none" w:sz="0" w:space="0" w:color="auto"/>
        <w:bottom w:val="none" w:sz="0" w:space="0" w:color="auto"/>
        <w:right w:val="none" w:sz="0" w:space="0" w:color="auto"/>
      </w:divBdr>
    </w:div>
    <w:div w:id="488178514">
      <w:bodyDiv w:val="1"/>
      <w:marLeft w:val="0"/>
      <w:marRight w:val="0"/>
      <w:marTop w:val="0"/>
      <w:marBottom w:val="0"/>
      <w:divBdr>
        <w:top w:val="none" w:sz="0" w:space="0" w:color="auto"/>
        <w:left w:val="none" w:sz="0" w:space="0" w:color="auto"/>
        <w:bottom w:val="none" w:sz="0" w:space="0" w:color="auto"/>
        <w:right w:val="none" w:sz="0" w:space="0" w:color="auto"/>
      </w:divBdr>
    </w:div>
    <w:div w:id="501629345">
      <w:bodyDiv w:val="1"/>
      <w:marLeft w:val="0"/>
      <w:marRight w:val="0"/>
      <w:marTop w:val="0"/>
      <w:marBottom w:val="0"/>
      <w:divBdr>
        <w:top w:val="none" w:sz="0" w:space="0" w:color="auto"/>
        <w:left w:val="none" w:sz="0" w:space="0" w:color="auto"/>
        <w:bottom w:val="none" w:sz="0" w:space="0" w:color="auto"/>
        <w:right w:val="none" w:sz="0" w:space="0" w:color="auto"/>
      </w:divBdr>
    </w:div>
    <w:div w:id="514421581">
      <w:bodyDiv w:val="1"/>
      <w:marLeft w:val="0"/>
      <w:marRight w:val="0"/>
      <w:marTop w:val="0"/>
      <w:marBottom w:val="0"/>
      <w:divBdr>
        <w:top w:val="none" w:sz="0" w:space="0" w:color="auto"/>
        <w:left w:val="none" w:sz="0" w:space="0" w:color="auto"/>
        <w:bottom w:val="none" w:sz="0" w:space="0" w:color="auto"/>
        <w:right w:val="none" w:sz="0" w:space="0" w:color="auto"/>
      </w:divBdr>
    </w:div>
    <w:div w:id="514654593">
      <w:bodyDiv w:val="1"/>
      <w:marLeft w:val="0"/>
      <w:marRight w:val="0"/>
      <w:marTop w:val="0"/>
      <w:marBottom w:val="0"/>
      <w:divBdr>
        <w:top w:val="none" w:sz="0" w:space="0" w:color="auto"/>
        <w:left w:val="none" w:sz="0" w:space="0" w:color="auto"/>
        <w:bottom w:val="none" w:sz="0" w:space="0" w:color="auto"/>
        <w:right w:val="none" w:sz="0" w:space="0" w:color="auto"/>
      </w:divBdr>
    </w:div>
    <w:div w:id="518550039">
      <w:bodyDiv w:val="1"/>
      <w:marLeft w:val="0"/>
      <w:marRight w:val="0"/>
      <w:marTop w:val="0"/>
      <w:marBottom w:val="0"/>
      <w:divBdr>
        <w:top w:val="none" w:sz="0" w:space="0" w:color="auto"/>
        <w:left w:val="none" w:sz="0" w:space="0" w:color="auto"/>
        <w:bottom w:val="none" w:sz="0" w:space="0" w:color="auto"/>
        <w:right w:val="none" w:sz="0" w:space="0" w:color="auto"/>
      </w:divBdr>
    </w:div>
    <w:div w:id="540555345">
      <w:bodyDiv w:val="1"/>
      <w:marLeft w:val="0"/>
      <w:marRight w:val="0"/>
      <w:marTop w:val="0"/>
      <w:marBottom w:val="0"/>
      <w:divBdr>
        <w:top w:val="none" w:sz="0" w:space="0" w:color="auto"/>
        <w:left w:val="none" w:sz="0" w:space="0" w:color="auto"/>
        <w:bottom w:val="none" w:sz="0" w:space="0" w:color="auto"/>
        <w:right w:val="none" w:sz="0" w:space="0" w:color="auto"/>
      </w:divBdr>
    </w:div>
    <w:div w:id="578833163">
      <w:bodyDiv w:val="1"/>
      <w:marLeft w:val="0"/>
      <w:marRight w:val="0"/>
      <w:marTop w:val="0"/>
      <w:marBottom w:val="0"/>
      <w:divBdr>
        <w:top w:val="none" w:sz="0" w:space="0" w:color="auto"/>
        <w:left w:val="none" w:sz="0" w:space="0" w:color="auto"/>
        <w:bottom w:val="none" w:sz="0" w:space="0" w:color="auto"/>
        <w:right w:val="none" w:sz="0" w:space="0" w:color="auto"/>
      </w:divBdr>
    </w:div>
    <w:div w:id="585042581">
      <w:bodyDiv w:val="1"/>
      <w:marLeft w:val="0"/>
      <w:marRight w:val="0"/>
      <w:marTop w:val="0"/>
      <w:marBottom w:val="0"/>
      <w:divBdr>
        <w:top w:val="none" w:sz="0" w:space="0" w:color="auto"/>
        <w:left w:val="none" w:sz="0" w:space="0" w:color="auto"/>
        <w:bottom w:val="none" w:sz="0" w:space="0" w:color="auto"/>
        <w:right w:val="none" w:sz="0" w:space="0" w:color="auto"/>
      </w:divBdr>
    </w:div>
    <w:div w:id="588120982">
      <w:bodyDiv w:val="1"/>
      <w:marLeft w:val="0"/>
      <w:marRight w:val="0"/>
      <w:marTop w:val="0"/>
      <w:marBottom w:val="0"/>
      <w:divBdr>
        <w:top w:val="none" w:sz="0" w:space="0" w:color="auto"/>
        <w:left w:val="none" w:sz="0" w:space="0" w:color="auto"/>
        <w:bottom w:val="none" w:sz="0" w:space="0" w:color="auto"/>
        <w:right w:val="none" w:sz="0" w:space="0" w:color="auto"/>
      </w:divBdr>
    </w:div>
    <w:div w:id="594022846">
      <w:bodyDiv w:val="1"/>
      <w:marLeft w:val="0"/>
      <w:marRight w:val="0"/>
      <w:marTop w:val="0"/>
      <w:marBottom w:val="0"/>
      <w:divBdr>
        <w:top w:val="none" w:sz="0" w:space="0" w:color="auto"/>
        <w:left w:val="none" w:sz="0" w:space="0" w:color="auto"/>
        <w:bottom w:val="none" w:sz="0" w:space="0" w:color="auto"/>
        <w:right w:val="none" w:sz="0" w:space="0" w:color="auto"/>
      </w:divBdr>
    </w:div>
    <w:div w:id="607394040">
      <w:bodyDiv w:val="1"/>
      <w:marLeft w:val="0"/>
      <w:marRight w:val="0"/>
      <w:marTop w:val="0"/>
      <w:marBottom w:val="0"/>
      <w:divBdr>
        <w:top w:val="none" w:sz="0" w:space="0" w:color="auto"/>
        <w:left w:val="none" w:sz="0" w:space="0" w:color="auto"/>
        <w:bottom w:val="none" w:sz="0" w:space="0" w:color="auto"/>
        <w:right w:val="none" w:sz="0" w:space="0" w:color="auto"/>
      </w:divBdr>
    </w:div>
    <w:div w:id="611984162">
      <w:bodyDiv w:val="1"/>
      <w:marLeft w:val="0"/>
      <w:marRight w:val="0"/>
      <w:marTop w:val="0"/>
      <w:marBottom w:val="0"/>
      <w:divBdr>
        <w:top w:val="none" w:sz="0" w:space="0" w:color="auto"/>
        <w:left w:val="none" w:sz="0" w:space="0" w:color="auto"/>
        <w:bottom w:val="none" w:sz="0" w:space="0" w:color="auto"/>
        <w:right w:val="none" w:sz="0" w:space="0" w:color="auto"/>
      </w:divBdr>
    </w:div>
    <w:div w:id="619075184">
      <w:bodyDiv w:val="1"/>
      <w:marLeft w:val="0"/>
      <w:marRight w:val="0"/>
      <w:marTop w:val="0"/>
      <w:marBottom w:val="0"/>
      <w:divBdr>
        <w:top w:val="none" w:sz="0" w:space="0" w:color="auto"/>
        <w:left w:val="none" w:sz="0" w:space="0" w:color="auto"/>
        <w:bottom w:val="none" w:sz="0" w:space="0" w:color="auto"/>
        <w:right w:val="none" w:sz="0" w:space="0" w:color="auto"/>
      </w:divBdr>
    </w:div>
    <w:div w:id="653603628">
      <w:bodyDiv w:val="1"/>
      <w:marLeft w:val="0"/>
      <w:marRight w:val="0"/>
      <w:marTop w:val="0"/>
      <w:marBottom w:val="0"/>
      <w:divBdr>
        <w:top w:val="none" w:sz="0" w:space="0" w:color="auto"/>
        <w:left w:val="none" w:sz="0" w:space="0" w:color="auto"/>
        <w:bottom w:val="none" w:sz="0" w:space="0" w:color="auto"/>
        <w:right w:val="none" w:sz="0" w:space="0" w:color="auto"/>
      </w:divBdr>
    </w:div>
    <w:div w:id="681056195">
      <w:bodyDiv w:val="1"/>
      <w:marLeft w:val="0"/>
      <w:marRight w:val="0"/>
      <w:marTop w:val="0"/>
      <w:marBottom w:val="0"/>
      <w:divBdr>
        <w:top w:val="none" w:sz="0" w:space="0" w:color="auto"/>
        <w:left w:val="none" w:sz="0" w:space="0" w:color="auto"/>
        <w:bottom w:val="none" w:sz="0" w:space="0" w:color="auto"/>
        <w:right w:val="none" w:sz="0" w:space="0" w:color="auto"/>
      </w:divBdr>
    </w:div>
    <w:div w:id="699865965">
      <w:bodyDiv w:val="1"/>
      <w:marLeft w:val="0"/>
      <w:marRight w:val="0"/>
      <w:marTop w:val="0"/>
      <w:marBottom w:val="0"/>
      <w:divBdr>
        <w:top w:val="none" w:sz="0" w:space="0" w:color="auto"/>
        <w:left w:val="none" w:sz="0" w:space="0" w:color="auto"/>
        <w:bottom w:val="none" w:sz="0" w:space="0" w:color="auto"/>
        <w:right w:val="none" w:sz="0" w:space="0" w:color="auto"/>
      </w:divBdr>
    </w:div>
    <w:div w:id="707873451">
      <w:bodyDiv w:val="1"/>
      <w:marLeft w:val="0"/>
      <w:marRight w:val="0"/>
      <w:marTop w:val="0"/>
      <w:marBottom w:val="0"/>
      <w:divBdr>
        <w:top w:val="none" w:sz="0" w:space="0" w:color="auto"/>
        <w:left w:val="none" w:sz="0" w:space="0" w:color="auto"/>
        <w:bottom w:val="none" w:sz="0" w:space="0" w:color="auto"/>
        <w:right w:val="none" w:sz="0" w:space="0" w:color="auto"/>
      </w:divBdr>
    </w:div>
    <w:div w:id="711921344">
      <w:bodyDiv w:val="1"/>
      <w:marLeft w:val="0"/>
      <w:marRight w:val="0"/>
      <w:marTop w:val="0"/>
      <w:marBottom w:val="0"/>
      <w:divBdr>
        <w:top w:val="none" w:sz="0" w:space="0" w:color="auto"/>
        <w:left w:val="none" w:sz="0" w:space="0" w:color="auto"/>
        <w:bottom w:val="none" w:sz="0" w:space="0" w:color="auto"/>
        <w:right w:val="none" w:sz="0" w:space="0" w:color="auto"/>
      </w:divBdr>
    </w:div>
    <w:div w:id="736787890">
      <w:bodyDiv w:val="1"/>
      <w:marLeft w:val="0"/>
      <w:marRight w:val="0"/>
      <w:marTop w:val="0"/>
      <w:marBottom w:val="0"/>
      <w:divBdr>
        <w:top w:val="none" w:sz="0" w:space="0" w:color="auto"/>
        <w:left w:val="none" w:sz="0" w:space="0" w:color="auto"/>
        <w:bottom w:val="none" w:sz="0" w:space="0" w:color="auto"/>
        <w:right w:val="none" w:sz="0" w:space="0" w:color="auto"/>
      </w:divBdr>
    </w:div>
    <w:div w:id="770929796">
      <w:bodyDiv w:val="1"/>
      <w:marLeft w:val="0"/>
      <w:marRight w:val="0"/>
      <w:marTop w:val="0"/>
      <w:marBottom w:val="0"/>
      <w:divBdr>
        <w:top w:val="none" w:sz="0" w:space="0" w:color="auto"/>
        <w:left w:val="none" w:sz="0" w:space="0" w:color="auto"/>
        <w:bottom w:val="none" w:sz="0" w:space="0" w:color="auto"/>
        <w:right w:val="none" w:sz="0" w:space="0" w:color="auto"/>
      </w:divBdr>
    </w:div>
    <w:div w:id="807162314">
      <w:bodyDiv w:val="1"/>
      <w:marLeft w:val="0"/>
      <w:marRight w:val="0"/>
      <w:marTop w:val="0"/>
      <w:marBottom w:val="0"/>
      <w:divBdr>
        <w:top w:val="none" w:sz="0" w:space="0" w:color="auto"/>
        <w:left w:val="none" w:sz="0" w:space="0" w:color="auto"/>
        <w:bottom w:val="none" w:sz="0" w:space="0" w:color="auto"/>
        <w:right w:val="none" w:sz="0" w:space="0" w:color="auto"/>
      </w:divBdr>
    </w:div>
    <w:div w:id="853109475">
      <w:bodyDiv w:val="1"/>
      <w:marLeft w:val="0"/>
      <w:marRight w:val="0"/>
      <w:marTop w:val="0"/>
      <w:marBottom w:val="0"/>
      <w:divBdr>
        <w:top w:val="none" w:sz="0" w:space="0" w:color="auto"/>
        <w:left w:val="none" w:sz="0" w:space="0" w:color="auto"/>
        <w:bottom w:val="none" w:sz="0" w:space="0" w:color="auto"/>
        <w:right w:val="none" w:sz="0" w:space="0" w:color="auto"/>
      </w:divBdr>
    </w:div>
    <w:div w:id="853227838">
      <w:bodyDiv w:val="1"/>
      <w:marLeft w:val="0"/>
      <w:marRight w:val="0"/>
      <w:marTop w:val="0"/>
      <w:marBottom w:val="0"/>
      <w:divBdr>
        <w:top w:val="none" w:sz="0" w:space="0" w:color="auto"/>
        <w:left w:val="none" w:sz="0" w:space="0" w:color="auto"/>
        <w:bottom w:val="none" w:sz="0" w:space="0" w:color="auto"/>
        <w:right w:val="none" w:sz="0" w:space="0" w:color="auto"/>
      </w:divBdr>
    </w:div>
    <w:div w:id="897278775">
      <w:bodyDiv w:val="1"/>
      <w:marLeft w:val="0"/>
      <w:marRight w:val="0"/>
      <w:marTop w:val="0"/>
      <w:marBottom w:val="0"/>
      <w:divBdr>
        <w:top w:val="none" w:sz="0" w:space="0" w:color="auto"/>
        <w:left w:val="none" w:sz="0" w:space="0" w:color="auto"/>
        <w:bottom w:val="none" w:sz="0" w:space="0" w:color="auto"/>
        <w:right w:val="none" w:sz="0" w:space="0" w:color="auto"/>
      </w:divBdr>
    </w:div>
    <w:div w:id="942688815">
      <w:bodyDiv w:val="1"/>
      <w:marLeft w:val="0"/>
      <w:marRight w:val="0"/>
      <w:marTop w:val="0"/>
      <w:marBottom w:val="0"/>
      <w:divBdr>
        <w:top w:val="none" w:sz="0" w:space="0" w:color="auto"/>
        <w:left w:val="none" w:sz="0" w:space="0" w:color="auto"/>
        <w:bottom w:val="none" w:sz="0" w:space="0" w:color="auto"/>
        <w:right w:val="none" w:sz="0" w:space="0" w:color="auto"/>
      </w:divBdr>
    </w:div>
    <w:div w:id="946427248">
      <w:bodyDiv w:val="1"/>
      <w:marLeft w:val="0"/>
      <w:marRight w:val="0"/>
      <w:marTop w:val="0"/>
      <w:marBottom w:val="0"/>
      <w:divBdr>
        <w:top w:val="none" w:sz="0" w:space="0" w:color="auto"/>
        <w:left w:val="none" w:sz="0" w:space="0" w:color="auto"/>
        <w:bottom w:val="none" w:sz="0" w:space="0" w:color="auto"/>
        <w:right w:val="none" w:sz="0" w:space="0" w:color="auto"/>
      </w:divBdr>
    </w:div>
    <w:div w:id="960771509">
      <w:bodyDiv w:val="1"/>
      <w:marLeft w:val="0"/>
      <w:marRight w:val="0"/>
      <w:marTop w:val="0"/>
      <w:marBottom w:val="0"/>
      <w:divBdr>
        <w:top w:val="none" w:sz="0" w:space="0" w:color="auto"/>
        <w:left w:val="none" w:sz="0" w:space="0" w:color="auto"/>
        <w:bottom w:val="none" w:sz="0" w:space="0" w:color="auto"/>
        <w:right w:val="none" w:sz="0" w:space="0" w:color="auto"/>
      </w:divBdr>
    </w:div>
    <w:div w:id="982394866">
      <w:bodyDiv w:val="1"/>
      <w:marLeft w:val="0"/>
      <w:marRight w:val="0"/>
      <w:marTop w:val="0"/>
      <w:marBottom w:val="0"/>
      <w:divBdr>
        <w:top w:val="none" w:sz="0" w:space="0" w:color="auto"/>
        <w:left w:val="none" w:sz="0" w:space="0" w:color="auto"/>
        <w:bottom w:val="none" w:sz="0" w:space="0" w:color="auto"/>
        <w:right w:val="none" w:sz="0" w:space="0" w:color="auto"/>
      </w:divBdr>
    </w:div>
    <w:div w:id="994647983">
      <w:bodyDiv w:val="1"/>
      <w:marLeft w:val="0"/>
      <w:marRight w:val="0"/>
      <w:marTop w:val="0"/>
      <w:marBottom w:val="0"/>
      <w:divBdr>
        <w:top w:val="none" w:sz="0" w:space="0" w:color="auto"/>
        <w:left w:val="none" w:sz="0" w:space="0" w:color="auto"/>
        <w:bottom w:val="none" w:sz="0" w:space="0" w:color="auto"/>
        <w:right w:val="none" w:sz="0" w:space="0" w:color="auto"/>
      </w:divBdr>
    </w:div>
    <w:div w:id="1001353865">
      <w:bodyDiv w:val="1"/>
      <w:marLeft w:val="0"/>
      <w:marRight w:val="0"/>
      <w:marTop w:val="0"/>
      <w:marBottom w:val="0"/>
      <w:divBdr>
        <w:top w:val="none" w:sz="0" w:space="0" w:color="auto"/>
        <w:left w:val="none" w:sz="0" w:space="0" w:color="auto"/>
        <w:bottom w:val="none" w:sz="0" w:space="0" w:color="auto"/>
        <w:right w:val="none" w:sz="0" w:space="0" w:color="auto"/>
      </w:divBdr>
    </w:div>
    <w:div w:id="1001395385">
      <w:bodyDiv w:val="1"/>
      <w:marLeft w:val="0"/>
      <w:marRight w:val="0"/>
      <w:marTop w:val="0"/>
      <w:marBottom w:val="0"/>
      <w:divBdr>
        <w:top w:val="none" w:sz="0" w:space="0" w:color="auto"/>
        <w:left w:val="none" w:sz="0" w:space="0" w:color="auto"/>
        <w:bottom w:val="none" w:sz="0" w:space="0" w:color="auto"/>
        <w:right w:val="none" w:sz="0" w:space="0" w:color="auto"/>
      </w:divBdr>
    </w:div>
    <w:div w:id="1039744190">
      <w:bodyDiv w:val="1"/>
      <w:marLeft w:val="0"/>
      <w:marRight w:val="0"/>
      <w:marTop w:val="0"/>
      <w:marBottom w:val="0"/>
      <w:divBdr>
        <w:top w:val="none" w:sz="0" w:space="0" w:color="auto"/>
        <w:left w:val="none" w:sz="0" w:space="0" w:color="auto"/>
        <w:bottom w:val="none" w:sz="0" w:space="0" w:color="auto"/>
        <w:right w:val="none" w:sz="0" w:space="0" w:color="auto"/>
      </w:divBdr>
      <w:divsChild>
        <w:div w:id="1118984790">
          <w:marLeft w:val="0"/>
          <w:marRight w:val="0"/>
          <w:marTop w:val="0"/>
          <w:marBottom w:val="0"/>
          <w:divBdr>
            <w:top w:val="none" w:sz="0" w:space="0" w:color="auto"/>
            <w:left w:val="none" w:sz="0" w:space="0" w:color="auto"/>
            <w:bottom w:val="none" w:sz="0" w:space="0" w:color="auto"/>
            <w:right w:val="none" w:sz="0" w:space="0" w:color="auto"/>
          </w:divBdr>
        </w:div>
      </w:divsChild>
    </w:div>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 w:id="1134835528">
      <w:bodyDiv w:val="1"/>
      <w:marLeft w:val="0"/>
      <w:marRight w:val="0"/>
      <w:marTop w:val="0"/>
      <w:marBottom w:val="0"/>
      <w:divBdr>
        <w:top w:val="none" w:sz="0" w:space="0" w:color="auto"/>
        <w:left w:val="none" w:sz="0" w:space="0" w:color="auto"/>
        <w:bottom w:val="none" w:sz="0" w:space="0" w:color="auto"/>
        <w:right w:val="none" w:sz="0" w:space="0" w:color="auto"/>
      </w:divBdr>
    </w:div>
    <w:div w:id="1153447971">
      <w:bodyDiv w:val="1"/>
      <w:marLeft w:val="0"/>
      <w:marRight w:val="0"/>
      <w:marTop w:val="0"/>
      <w:marBottom w:val="0"/>
      <w:divBdr>
        <w:top w:val="none" w:sz="0" w:space="0" w:color="auto"/>
        <w:left w:val="none" w:sz="0" w:space="0" w:color="auto"/>
        <w:bottom w:val="none" w:sz="0" w:space="0" w:color="auto"/>
        <w:right w:val="none" w:sz="0" w:space="0" w:color="auto"/>
      </w:divBdr>
    </w:div>
    <w:div w:id="1179545691">
      <w:bodyDiv w:val="1"/>
      <w:marLeft w:val="0"/>
      <w:marRight w:val="0"/>
      <w:marTop w:val="0"/>
      <w:marBottom w:val="0"/>
      <w:divBdr>
        <w:top w:val="none" w:sz="0" w:space="0" w:color="auto"/>
        <w:left w:val="none" w:sz="0" w:space="0" w:color="auto"/>
        <w:bottom w:val="none" w:sz="0" w:space="0" w:color="auto"/>
        <w:right w:val="none" w:sz="0" w:space="0" w:color="auto"/>
      </w:divBdr>
    </w:div>
    <w:div w:id="1223058073">
      <w:bodyDiv w:val="1"/>
      <w:marLeft w:val="0"/>
      <w:marRight w:val="0"/>
      <w:marTop w:val="0"/>
      <w:marBottom w:val="0"/>
      <w:divBdr>
        <w:top w:val="none" w:sz="0" w:space="0" w:color="auto"/>
        <w:left w:val="none" w:sz="0" w:space="0" w:color="auto"/>
        <w:bottom w:val="none" w:sz="0" w:space="0" w:color="auto"/>
        <w:right w:val="none" w:sz="0" w:space="0" w:color="auto"/>
      </w:divBdr>
    </w:div>
    <w:div w:id="1241410181">
      <w:bodyDiv w:val="1"/>
      <w:marLeft w:val="0"/>
      <w:marRight w:val="0"/>
      <w:marTop w:val="0"/>
      <w:marBottom w:val="0"/>
      <w:divBdr>
        <w:top w:val="none" w:sz="0" w:space="0" w:color="auto"/>
        <w:left w:val="none" w:sz="0" w:space="0" w:color="auto"/>
        <w:bottom w:val="none" w:sz="0" w:space="0" w:color="auto"/>
        <w:right w:val="none" w:sz="0" w:space="0" w:color="auto"/>
      </w:divBdr>
    </w:div>
    <w:div w:id="1260484471">
      <w:bodyDiv w:val="1"/>
      <w:marLeft w:val="0"/>
      <w:marRight w:val="0"/>
      <w:marTop w:val="0"/>
      <w:marBottom w:val="0"/>
      <w:divBdr>
        <w:top w:val="none" w:sz="0" w:space="0" w:color="auto"/>
        <w:left w:val="none" w:sz="0" w:space="0" w:color="auto"/>
        <w:bottom w:val="none" w:sz="0" w:space="0" w:color="auto"/>
        <w:right w:val="none" w:sz="0" w:space="0" w:color="auto"/>
      </w:divBdr>
    </w:div>
    <w:div w:id="1262223587">
      <w:bodyDiv w:val="1"/>
      <w:marLeft w:val="0"/>
      <w:marRight w:val="0"/>
      <w:marTop w:val="0"/>
      <w:marBottom w:val="0"/>
      <w:divBdr>
        <w:top w:val="none" w:sz="0" w:space="0" w:color="auto"/>
        <w:left w:val="none" w:sz="0" w:space="0" w:color="auto"/>
        <w:bottom w:val="none" w:sz="0" w:space="0" w:color="auto"/>
        <w:right w:val="none" w:sz="0" w:space="0" w:color="auto"/>
      </w:divBdr>
    </w:div>
    <w:div w:id="1286232482">
      <w:bodyDiv w:val="1"/>
      <w:marLeft w:val="0"/>
      <w:marRight w:val="0"/>
      <w:marTop w:val="0"/>
      <w:marBottom w:val="0"/>
      <w:divBdr>
        <w:top w:val="none" w:sz="0" w:space="0" w:color="auto"/>
        <w:left w:val="none" w:sz="0" w:space="0" w:color="auto"/>
        <w:bottom w:val="none" w:sz="0" w:space="0" w:color="auto"/>
        <w:right w:val="none" w:sz="0" w:space="0" w:color="auto"/>
      </w:divBdr>
    </w:div>
    <w:div w:id="1308558916">
      <w:bodyDiv w:val="1"/>
      <w:marLeft w:val="0"/>
      <w:marRight w:val="0"/>
      <w:marTop w:val="0"/>
      <w:marBottom w:val="0"/>
      <w:divBdr>
        <w:top w:val="none" w:sz="0" w:space="0" w:color="auto"/>
        <w:left w:val="none" w:sz="0" w:space="0" w:color="auto"/>
        <w:bottom w:val="none" w:sz="0" w:space="0" w:color="auto"/>
        <w:right w:val="none" w:sz="0" w:space="0" w:color="auto"/>
      </w:divBdr>
    </w:div>
    <w:div w:id="1351375856">
      <w:bodyDiv w:val="1"/>
      <w:marLeft w:val="0"/>
      <w:marRight w:val="0"/>
      <w:marTop w:val="0"/>
      <w:marBottom w:val="0"/>
      <w:divBdr>
        <w:top w:val="none" w:sz="0" w:space="0" w:color="auto"/>
        <w:left w:val="none" w:sz="0" w:space="0" w:color="auto"/>
        <w:bottom w:val="none" w:sz="0" w:space="0" w:color="auto"/>
        <w:right w:val="none" w:sz="0" w:space="0" w:color="auto"/>
      </w:divBdr>
    </w:div>
    <w:div w:id="1391028559">
      <w:bodyDiv w:val="1"/>
      <w:marLeft w:val="0"/>
      <w:marRight w:val="0"/>
      <w:marTop w:val="0"/>
      <w:marBottom w:val="0"/>
      <w:divBdr>
        <w:top w:val="none" w:sz="0" w:space="0" w:color="auto"/>
        <w:left w:val="none" w:sz="0" w:space="0" w:color="auto"/>
        <w:bottom w:val="none" w:sz="0" w:space="0" w:color="auto"/>
        <w:right w:val="none" w:sz="0" w:space="0" w:color="auto"/>
      </w:divBdr>
    </w:div>
    <w:div w:id="1402365963">
      <w:bodyDiv w:val="1"/>
      <w:marLeft w:val="0"/>
      <w:marRight w:val="0"/>
      <w:marTop w:val="0"/>
      <w:marBottom w:val="0"/>
      <w:divBdr>
        <w:top w:val="none" w:sz="0" w:space="0" w:color="auto"/>
        <w:left w:val="none" w:sz="0" w:space="0" w:color="auto"/>
        <w:bottom w:val="none" w:sz="0" w:space="0" w:color="auto"/>
        <w:right w:val="none" w:sz="0" w:space="0" w:color="auto"/>
      </w:divBdr>
    </w:div>
    <w:div w:id="1418284458">
      <w:bodyDiv w:val="1"/>
      <w:marLeft w:val="0"/>
      <w:marRight w:val="0"/>
      <w:marTop w:val="0"/>
      <w:marBottom w:val="0"/>
      <w:divBdr>
        <w:top w:val="none" w:sz="0" w:space="0" w:color="auto"/>
        <w:left w:val="none" w:sz="0" w:space="0" w:color="auto"/>
        <w:bottom w:val="none" w:sz="0" w:space="0" w:color="auto"/>
        <w:right w:val="none" w:sz="0" w:space="0" w:color="auto"/>
      </w:divBdr>
    </w:div>
    <w:div w:id="1426073006">
      <w:bodyDiv w:val="1"/>
      <w:marLeft w:val="0"/>
      <w:marRight w:val="0"/>
      <w:marTop w:val="0"/>
      <w:marBottom w:val="0"/>
      <w:divBdr>
        <w:top w:val="none" w:sz="0" w:space="0" w:color="auto"/>
        <w:left w:val="none" w:sz="0" w:space="0" w:color="auto"/>
        <w:bottom w:val="none" w:sz="0" w:space="0" w:color="auto"/>
        <w:right w:val="none" w:sz="0" w:space="0" w:color="auto"/>
      </w:divBdr>
    </w:div>
    <w:div w:id="1433208770">
      <w:bodyDiv w:val="1"/>
      <w:marLeft w:val="0"/>
      <w:marRight w:val="0"/>
      <w:marTop w:val="0"/>
      <w:marBottom w:val="0"/>
      <w:divBdr>
        <w:top w:val="none" w:sz="0" w:space="0" w:color="auto"/>
        <w:left w:val="none" w:sz="0" w:space="0" w:color="auto"/>
        <w:bottom w:val="none" w:sz="0" w:space="0" w:color="auto"/>
        <w:right w:val="none" w:sz="0" w:space="0" w:color="auto"/>
      </w:divBdr>
    </w:div>
    <w:div w:id="1437870969">
      <w:bodyDiv w:val="1"/>
      <w:marLeft w:val="0"/>
      <w:marRight w:val="0"/>
      <w:marTop w:val="0"/>
      <w:marBottom w:val="0"/>
      <w:divBdr>
        <w:top w:val="none" w:sz="0" w:space="0" w:color="auto"/>
        <w:left w:val="none" w:sz="0" w:space="0" w:color="auto"/>
        <w:bottom w:val="none" w:sz="0" w:space="0" w:color="auto"/>
        <w:right w:val="none" w:sz="0" w:space="0" w:color="auto"/>
      </w:divBdr>
    </w:div>
    <w:div w:id="1467165772">
      <w:bodyDiv w:val="1"/>
      <w:marLeft w:val="0"/>
      <w:marRight w:val="0"/>
      <w:marTop w:val="0"/>
      <w:marBottom w:val="0"/>
      <w:divBdr>
        <w:top w:val="none" w:sz="0" w:space="0" w:color="auto"/>
        <w:left w:val="none" w:sz="0" w:space="0" w:color="auto"/>
        <w:bottom w:val="none" w:sz="0" w:space="0" w:color="auto"/>
        <w:right w:val="none" w:sz="0" w:space="0" w:color="auto"/>
      </w:divBdr>
    </w:div>
    <w:div w:id="1535385922">
      <w:bodyDiv w:val="1"/>
      <w:marLeft w:val="0"/>
      <w:marRight w:val="0"/>
      <w:marTop w:val="0"/>
      <w:marBottom w:val="0"/>
      <w:divBdr>
        <w:top w:val="none" w:sz="0" w:space="0" w:color="auto"/>
        <w:left w:val="none" w:sz="0" w:space="0" w:color="auto"/>
        <w:bottom w:val="none" w:sz="0" w:space="0" w:color="auto"/>
        <w:right w:val="none" w:sz="0" w:space="0" w:color="auto"/>
      </w:divBdr>
    </w:div>
    <w:div w:id="1557813437">
      <w:bodyDiv w:val="1"/>
      <w:marLeft w:val="0"/>
      <w:marRight w:val="0"/>
      <w:marTop w:val="0"/>
      <w:marBottom w:val="0"/>
      <w:divBdr>
        <w:top w:val="none" w:sz="0" w:space="0" w:color="auto"/>
        <w:left w:val="none" w:sz="0" w:space="0" w:color="auto"/>
        <w:bottom w:val="none" w:sz="0" w:space="0" w:color="auto"/>
        <w:right w:val="none" w:sz="0" w:space="0" w:color="auto"/>
      </w:divBdr>
    </w:div>
    <w:div w:id="1572883000">
      <w:bodyDiv w:val="1"/>
      <w:marLeft w:val="0"/>
      <w:marRight w:val="0"/>
      <w:marTop w:val="0"/>
      <w:marBottom w:val="0"/>
      <w:divBdr>
        <w:top w:val="none" w:sz="0" w:space="0" w:color="auto"/>
        <w:left w:val="none" w:sz="0" w:space="0" w:color="auto"/>
        <w:bottom w:val="none" w:sz="0" w:space="0" w:color="auto"/>
        <w:right w:val="none" w:sz="0" w:space="0" w:color="auto"/>
      </w:divBdr>
    </w:div>
    <w:div w:id="1592860351">
      <w:bodyDiv w:val="1"/>
      <w:marLeft w:val="0"/>
      <w:marRight w:val="0"/>
      <w:marTop w:val="0"/>
      <w:marBottom w:val="0"/>
      <w:divBdr>
        <w:top w:val="none" w:sz="0" w:space="0" w:color="auto"/>
        <w:left w:val="none" w:sz="0" w:space="0" w:color="auto"/>
        <w:bottom w:val="none" w:sz="0" w:space="0" w:color="auto"/>
        <w:right w:val="none" w:sz="0" w:space="0" w:color="auto"/>
      </w:divBdr>
    </w:div>
    <w:div w:id="1607497886">
      <w:bodyDiv w:val="1"/>
      <w:marLeft w:val="0"/>
      <w:marRight w:val="0"/>
      <w:marTop w:val="0"/>
      <w:marBottom w:val="0"/>
      <w:divBdr>
        <w:top w:val="none" w:sz="0" w:space="0" w:color="auto"/>
        <w:left w:val="none" w:sz="0" w:space="0" w:color="auto"/>
        <w:bottom w:val="none" w:sz="0" w:space="0" w:color="auto"/>
        <w:right w:val="none" w:sz="0" w:space="0" w:color="auto"/>
      </w:divBdr>
    </w:div>
    <w:div w:id="1626036363">
      <w:bodyDiv w:val="1"/>
      <w:marLeft w:val="0"/>
      <w:marRight w:val="0"/>
      <w:marTop w:val="0"/>
      <w:marBottom w:val="0"/>
      <w:divBdr>
        <w:top w:val="none" w:sz="0" w:space="0" w:color="auto"/>
        <w:left w:val="none" w:sz="0" w:space="0" w:color="auto"/>
        <w:bottom w:val="none" w:sz="0" w:space="0" w:color="auto"/>
        <w:right w:val="none" w:sz="0" w:space="0" w:color="auto"/>
      </w:divBdr>
    </w:div>
    <w:div w:id="1631590701">
      <w:bodyDiv w:val="1"/>
      <w:marLeft w:val="0"/>
      <w:marRight w:val="0"/>
      <w:marTop w:val="0"/>
      <w:marBottom w:val="0"/>
      <w:divBdr>
        <w:top w:val="none" w:sz="0" w:space="0" w:color="auto"/>
        <w:left w:val="none" w:sz="0" w:space="0" w:color="auto"/>
        <w:bottom w:val="none" w:sz="0" w:space="0" w:color="auto"/>
        <w:right w:val="none" w:sz="0" w:space="0" w:color="auto"/>
      </w:divBdr>
    </w:div>
    <w:div w:id="1672020941">
      <w:bodyDiv w:val="1"/>
      <w:marLeft w:val="0"/>
      <w:marRight w:val="0"/>
      <w:marTop w:val="0"/>
      <w:marBottom w:val="0"/>
      <w:divBdr>
        <w:top w:val="none" w:sz="0" w:space="0" w:color="auto"/>
        <w:left w:val="none" w:sz="0" w:space="0" w:color="auto"/>
        <w:bottom w:val="none" w:sz="0" w:space="0" w:color="auto"/>
        <w:right w:val="none" w:sz="0" w:space="0" w:color="auto"/>
      </w:divBdr>
    </w:div>
    <w:div w:id="1676032044">
      <w:bodyDiv w:val="1"/>
      <w:marLeft w:val="0"/>
      <w:marRight w:val="0"/>
      <w:marTop w:val="0"/>
      <w:marBottom w:val="0"/>
      <w:divBdr>
        <w:top w:val="none" w:sz="0" w:space="0" w:color="auto"/>
        <w:left w:val="none" w:sz="0" w:space="0" w:color="auto"/>
        <w:bottom w:val="none" w:sz="0" w:space="0" w:color="auto"/>
        <w:right w:val="none" w:sz="0" w:space="0" w:color="auto"/>
      </w:divBdr>
    </w:div>
    <w:div w:id="1702634819">
      <w:bodyDiv w:val="1"/>
      <w:marLeft w:val="0"/>
      <w:marRight w:val="0"/>
      <w:marTop w:val="0"/>
      <w:marBottom w:val="0"/>
      <w:divBdr>
        <w:top w:val="none" w:sz="0" w:space="0" w:color="auto"/>
        <w:left w:val="none" w:sz="0" w:space="0" w:color="auto"/>
        <w:bottom w:val="none" w:sz="0" w:space="0" w:color="auto"/>
        <w:right w:val="none" w:sz="0" w:space="0" w:color="auto"/>
      </w:divBdr>
    </w:div>
    <w:div w:id="1720089158">
      <w:bodyDiv w:val="1"/>
      <w:marLeft w:val="0"/>
      <w:marRight w:val="0"/>
      <w:marTop w:val="0"/>
      <w:marBottom w:val="0"/>
      <w:divBdr>
        <w:top w:val="none" w:sz="0" w:space="0" w:color="auto"/>
        <w:left w:val="none" w:sz="0" w:space="0" w:color="auto"/>
        <w:bottom w:val="none" w:sz="0" w:space="0" w:color="auto"/>
        <w:right w:val="none" w:sz="0" w:space="0" w:color="auto"/>
      </w:divBdr>
    </w:div>
    <w:div w:id="1740596300">
      <w:bodyDiv w:val="1"/>
      <w:marLeft w:val="0"/>
      <w:marRight w:val="0"/>
      <w:marTop w:val="0"/>
      <w:marBottom w:val="0"/>
      <w:divBdr>
        <w:top w:val="none" w:sz="0" w:space="0" w:color="auto"/>
        <w:left w:val="none" w:sz="0" w:space="0" w:color="auto"/>
        <w:bottom w:val="none" w:sz="0" w:space="0" w:color="auto"/>
        <w:right w:val="none" w:sz="0" w:space="0" w:color="auto"/>
      </w:divBdr>
    </w:div>
    <w:div w:id="1750881853">
      <w:bodyDiv w:val="1"/>
      <w:marLeft w:val="0"/>
      <w:marRight w:val="0"/>
      <w:marTop w:val="0"/>
      <w:marBottom w:val="0"/>
      <w:divBdr>
        <w:top w:val="none" w:sz="0" w:space="0" w:color="auto"/>
        <w:left w:val="none" w:sz="0" w:space="0" w:color="auto"/>
        <w:bottom w:val="none" w:sz="0" w:space="0" w:color="auto"/>
        <w:right w:val="none" w:sz="0" w:space="0" w:color="auto"/>
      </w:divBdr>
    </w:div>
    <w:div w:id="1756320762">
      <w:bodyDiv w:val="1"/>
      <w:marLeft w:val="0"/>
      <w:marRight w:val="0"/>
      <w:marTop w:val="0"/>
      <w:marBottom w:val="0"/>
      <w:divBdr>
        <w:top w:val="none" w:sz="0" w:space="0" w:color="auto"/>
        <w:left w:val="none" w:sz="0" w:space="0" w:color="auto"/>
        <w:bottom w:val="none" w:sz="0" w:space="0" w:color="auto"/>
        <w:right w:val="none" w:sz="0" w:space="0" w:color="auto"/>
      </w:divBdr>
    </w:div>
    <w:div w:id="1776244525">
      <w:bodyDiv w:val="1"/>
      <w:marLeft w:val="0"/>
      <w:marRight w:val="0"/>
      <w:marTop w:val="0"/>
      <w:marBottom w:val="0"/>
      <w:divBdr>
        <w:top w:val="none" w:sz="0" w:space="0" w:color="auto"/>
        <w:left w:val="none" w:sz="0" w:space="0" w:color="auto"/>
        <w:bottom w:val="none" w:sz="0" w:space="0" w:color="auto"/>
        <w:right w:val="none" w:sz="0" w:space="0" w:color="auto"/>
      </w:divBdr>
    </w:div>
    <w:div w:id="1783762036">
      <w:bodyDiv w:val="1"/>
      <w:marLeft w:val="0"/>
      <w:marRight w:val="0"/>
      <w:marTop w:val="0"/>
      <w:marBottom w:val="0"/>
      <w:divBdr>
        <w:top w:val="none" w:sz="0" w:space="0" w:color="auto"/>
        <w:left w:val="none" w:sz="0" w:space="0" w:color="auto"/>
        <w:bottom w:val="none" w:sz="0" w:space="0" w:color="auto"/>
        <w:right w:val="none" w:sz="0" w:space="0" w:color="auto"/>
      </w:divBdr>
    </w:div>
    <w:div w:id="1804880532">
      <w:bodyDiv w:val="1"/>
      <w:marLeft w:val="0"/>
      <w:marRight w:val="0"/>
      <w:marTop w:val="0"/>
      <w:marBottom w:val="0"/>
      <w:divBdr>
        <w:top w:val="none" w:sz="0" w:space="0" w:color="auto"/>
        <w:left w:val="none" w:sz="0" w:space="0" w:color="auto"/>
        <w:bottom w:val="none" w:sz="0" w:space="0" w:color="auto"/>
        <w:right w:val="none" w:sz="0" w:space="0" w:color="auto"/>
      </w:divBdr>
    </w:div>
    <w:div w:id="1828207423">
      <w:bodyDiv w:val="1"/>
      <w:marLeft w:val="0"/>
      <w:marRight w:val="0"/>
      <w:marTop w:val="0"/>
      <w:marBottom w:val="0"/>
      <w:divBdr>
        <w:top w:val="none" w:sz="0" w:space="0" w:color="auto"/>
        <w:left w:val="none" w:sz="0" w:space="0" w:color="auto"/>
        <w:bottom w:val="none" w:sz="0" w:space="0" w:color="auto"/>
        <w:right w:val="none" w:sz="0" w:space="0" w:color="auto"/>
      </w:divBdr>
    </w:div>
    <w:div w:id="1861770468">
      <w:bodyDiv w:val="1"/>
      <w:marLeft w:val="0"/>
      <w:marRight w:val="0"/>
      <w:marTop w:val="0"/>
      <w:marBottom w:val="0"/>
      <w:divBdr>
        <w:top w:val="none" w:sz="0" w:space="0" w:color="auto"/>
        <w:left w:val="none" w:sz="0" w:space="0" w:color="auto"/>
        <w:bottom w:val="none" w:sz="0" w:space="0" w:color="auto"/>
        <w:right w:val="none" w:sz="0" w:space="0" w:color="auto"/>
      </w:divBdr>
    </w:div>
    <w:div w:id="1876119092">
      <w:bodyDiv w:val="1"/>
      <w:marLeft w:val="0"/>
      <w:marRight w:val="0"/>
      <w:marTop w:val="0"/>
      <w:marBottom w:val="0"/>
      <w:divBdr>
        <w:top w:val="none" w:sz="0" w:space="0" w:color="auto"/>
        <w:left w:val="none" w:sz="0" w:space="0" w:color="auto"/>
        <w:bottom w:val="none" w:sz="0" w:space="0" w:color="auto"/>
        <w:right w:val="none" w:sz="0" w:space="0" w:color="auto"/>
      </w:divBdr>
    </w:div>
    <w:div w:id="1877305156">
      <w:bodyDiv w:val="1"/>
      <w:marLeft w:val="0"/>
      <w:marRight w:val="0"/>
      <w:marTop w:val="0"/>
      <w:marBottom w:val="0"/>
      <w:divBdr>
        <w:top w:val="none" w:sz="0" w:space="0" w:color="auto"/>
        <w:left w:val="none" w:sz="0" w:space="0" w:color="auto"/>
        <w:bottom w:val="none" w:sz="0" w:space="0" w:color="auto"/>
        <w:right w:val="none" w:sz="0" w:space="0" w:color="auto"/>
      </w:divBdr>
    </w:div>
    <w:div w:id="1906378576">
      <w:bodyDiv w:val="1"/>
      <w:marLeft w:val="0"/>
      <w:marRight w:val="0"/>
      <w:marTop w:val="0"/>
      <w:marBottom w:val="0"/>
      <w:divBdr>
        <w:top w:val="none" w:sz="0" w:space="0" w:color="auto"/>
        <w:left w:val="none" w:sz="0" w:space="0" w:color="auto"/>
        <w:bottom w:val="none" w:sz="0" w:space="0" w:color="auto"/>
        <w:right w:val="none" w:sz="0" w:space="0" w:color="auto"/>
      </w:divBdr>
    </w:div>
    <w:div w:id="1928533284">
      <w:bodyDiv w:val="1"/>
      <w:marLeft w:val="0"/>
      <w:marRight w:val="0"/>
      <w:marTop w:val="0"/>
      <w:marBottom w:val="0"/>
      <w:divBdr>
        <w:top w:val="none" w:sz="0" w:space="0" w:color="auto"/>
        <w:left w:val="none" w:sz="0" w:space="0" w:color="auto"/>
        <w:bottom w:val="none" w:sz="0" w:space="0" w:color="auto"/>
        <w:right w:val="none" w:sz="0" w:space="0" w:color="auto"/>
      </w:divBdr>
    </w:div>
    <w:div w:id="1928878072">
      <w:bodyDiv w:val="1"/>
      <w:marLeft w:val="0"/>
      <w:marRight w:val="0"/>
      <w:marTop w:val="0"/>
      <w:marBottom w:val="0"/>
      <w:divBdr>
        <w:top w:val="none" w:sz="0" w:space="0" w:color="auto"/>
        <w:left w:val="none" w:sz="0" w:space="0" w:color="auto"/>
        <w:bottom w:val="none" w:sz="0" w:space="0" w:color="auto"/>
        <w:right w:val="none" w:sz="0" w:space="0" w:color="auto"/>
      </w:divBdr>
    </w:div>
    <w:div w:id="1931086768">
      <w:bodyDiv w:val="1"/>
      <w:marLeft w:val="0"/>
      <w:marRight w:val="0"/>
      <w:marTop w:val="0"/>
      <w:marBottom w:val="0"/>
      <w:divBdr>
        <w:top w:val="none" w:sz="0" w:space="0" w:color="auto"/>
        <w:left w:val="none" w:sz="0" w:space="0" w:color="auto"/>
        <w:bottom w:val="none" w:sz="0" w:space="0" w:color="auto"/>
        <w:right w:val="none" w:sz="0" w:space="0" w:color="auto"/>
      </w:divBdr>
    </w:div>
    <w:div w:id="1977293202">
      <w:bodyDiv w:val="1"/>
      <w:marLeft w:val="0"/>
      <w:marRight w:val="0"/>
      <w:marTop w:val="0"/>
      <w:marBottom w:val="0"/>
      <w:divBdr>
        <w:top w:val="none" w:sz="0" w:space="0" w:color="auto"/>
        <w:left w:val="none" w:sz="0" w:space="0" w:color="auto"/>
        <w:bottom w:val="none" w:sz="0" w:space="0" w:color="auto"/>
        <w:right w:val="none" w:sz="0" w:space="0" w:color="auto"/>
      </w:divBdr>
    </w:div>
    <w:div w:id="1989896320">
      <w:bodyDiv w:val="1"/>
      <w:marLeft w:val="0"/>
      <w:marRight w:val="0"/>
      <w:marTop w:val="0"/>
      <w:marBottom w:val="0"/>
      <w:divBdr>
        <w:top w:val="none" w:sz="0" w:space="0" w:color="auto"/>
        <w:left w:val="none" w:sz="0" w:space="0" w:color="auto"/>
        <w:bottom w:val="none" w:sz="0" w:space="0" w:color="auto"/>
        <w:right w:val="none" w:sz="0" w:space="0" w:color="auto"/>
      </w:divBdr>
    </w:div>
    <w:div w:id="2026208009">
      <w:bodyDiv w:val="1"/>
      <w:marLeft w:val="0"/>
      <w:marRight w:val="0"/>
      <w:marTop w:val="0"/>
      <w:marBottom w:val="0"/>
      <w:divBdr>
        <w:top w:val="none" w:sz="0" w:space="0" w:color="auto"/>
        <w:left w:val="none" w:sz="0" w:space="0" w:color="auto"/>
        <w:bottom w:val="none" w:sz="0" w:space="0" w:color="auto"/>
        <w:right w:val="none" w:sz="0" w:space="0" w:color="auto"/>
      </w:divBdr>
    </w:div>
    <w:div w:id="2030256784">
      <w:bodyDiv w:val="1"/>
      <w:marLeft w:val="0"/>
      <w:marRight w:val="0"/>
      <w:marTop w:val="0"/>
      <w:marBottom w:val="0"/>
      <w:divBdr>
        <w:top w:val="none" w:sz="0" w:space="0" w:color="auto"/>
        <w:left w:val="none" w:sz="0" w:space="0" w:color="auto"/>
        <w:bottom w:val="none" w:sz="0" w:space="0" w:color="auto"/>
        <w:right w:val="none" w:sz="0" w:space="0" w:color="auto"/>
      </w:divBdr>
    </w:div>
    <w:div w:id="2038892055">
      <w:bodyDiv w:val="1"/>
      <w:marLeft w:val="0"/>
      <w:marRight w:val="0"/>
      <w:marTop w:val="0"/>
      <w:marBottom w:val="0"/>
      <w:divBdr>
        <w:top w:val="none" w:sz="0" w:space="0" w:color="auto"/>
        <w:left w:val="none" w:sz="0" w:space="0" w:color="auto"/>
        <w:bottom w:val="none" w:sz="0" w:space="0" w:color="auto"/>
        <w:right w:val="none" w:sz="0" w:space="0" w:color="auto"/>
      </w:divBdr>
    </w:div>
    <w:div w:id="2045016071">
      <w:bodyDiv w:val="1"/>
      <w:marLeft w:val="0"/>
      <w:marRight w:val="0"/>
      <w:marTop w:val="0"/>
      <w:marBottom w:val="0"/>
      <w:divBdr>
        <w:top w:val="none" w:sz="0" w:space="0" w:color="auto"/>
        <w:left w:val="none" w:sz="0" w:space="0" w:color="auto"/>
        <w:bottom w:val="none" w:sz="0" w:space="0" w:color="auto"/>
        <w:right w:val="none" w:sz="0" w:space="0" w:color="auto"/>
      </w:divBdr>
    </w:div>
    <w:div w:id="2064984031">
      <w:bodyDiv w:val="1"/>
      <w:marLeft w:val="0"/>
      <w:marRight w:val="0"/>
      <w:marTop w:val="0"/>
      <w:marBottom w:val="0"/>
      <w:divBdr>
        <w:top w:val="none" w:sz="0" w:space="0" w:color="auto"/>
        <w:left w:val="none" w:sz="0" w:space="0" w:color="auto"/>
        <w:bottom w:val="none" w:sz="0" w:space="0" w:color="auto"/>
        <w:right w:val="none" w:sz="0" w:space="0" w:color="auto"/>
      </w:divBdr>
    </w:div>
    <w:div w:id="2074156486">
      <w:bodyDiv w:val="1"/>
      <w:marLeft w:val="0"/>
      <w:marRight w:val="0"/>
      <w:marTop w:val="0"/>
      <w:marBottom w:val="0"/>
      <w:divBdr>
        <w:top w:val="none" w:sz="0" w:space="0" w:color="auto"/>
        <w:left w:val="none" w:sz="0" w:space="0" w:color="auto"/>
        <w:bottom w:val="none" w:sz="0" w:space="0" w:color="auto"/>
        <w:right w:val="none" w:sz="0" w:space="0" w:color="auto"/>
      </w:divBdr>
    </w:div>
    <w:div w:id="2097287746">
      <w:bodyDiv w:val="1"/>
      <w:marLeft w:val="0"/>
      <w:marRight w:val="0"/>
      <w:marTop w:val="0"/>
      <w:marBottom w:val="0"/>
      <w:divBdr>
        <w:top w:val="none" w:sz="0" w:space="0" w:color="auto"/>
        <w:left w:val="none" w:sz="0" w:space="0" w:color="auto"/>
        <w:bottom w:val="none" w:sz="0" w:space="0" w:color="auto"/>
        <w:right w:val="none" w:sz="0" w:space="0" w:color="auto"/>
      </w:divBdr>
    </w:div>
    <w:div w:id="2120367593">
      <w:bodyDiv w:val="1"/>
      <w:marLeft w:val="0"/>
      <w:marRight w:val="0"/>
      <w:marTop w:val="0"/>
      <w:marBottom w:val="0"/>
      <w:divBdr>
        <w:top w:val="none" w:sz="0" w:space="0" w:color="auto"/>
        <w:left w:val="none" w:sz="0" w:space="0" w:color="auto"/>
        <w:bottom w:val="none" w:sz="0" w:space="0" w:color="auto"/>
        <w:right w:val="none" w:sz="0" w:space="0" w:color="auto"/>
      </w:divBdr>
    </w:div>
    <w:div w:id="2136825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wylie@murdoch.edu.au" TargetMode="External"/><Relationship Id="rId13" Type="http://schemas.openxmlformats.org/officeDocument/2006/relationships/hyperlink" Target="mailto:aiming.wang@agr.gc.ca"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mailto:ohshimak@cc.saga-u.ac.jp"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ictvonline.org/subcommittees.asp"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uanjose.lopez@cragenomica.es" TargetMode="External"/><Relationship Id="rId5" Type="http://schemas.openxmlformats.org/officeDocument/2006/relationships/footnotes" Target="footnotes.xml"/><Relationship Id="rId15" Type="http://schemas.openxmlformats.org/officeDocument/2006/relationships/hyperlink" Target="file:///C:\Users\frank.rabenstein\AppData\Local\Microsoft\Windows\Temporary%20Internet%20Files\Content.Outlook\Library\Caches\AppData\Local\Microsoft\Windows\Temporary%20Internet%20Files\Content.Outlook\KOWL2SJT\s.wylie@murdoch.edu.au" TargetMode="External"/><Relationship Id="rId10" Type="http://schemas.openxmlformats.org/officeDocument/2006/relationships/hyperlink" Target="mailto:j.kreuze@cgiar.org" TargetMode="External"/><Relationship Id="rId19"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mailto:mike.adams.ictv@gmail.com" TargetMode="External"/><Relationship Id="rId14" Type="http://schemas.openxmlformats.org/officeDocument/2006/relationships/hyperlink" Target="mailto:zerbini@ufv.b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3524</Words>
  <Characters>20093</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23570</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creator>King</dc:creator>
  <cp:lastModifiedBy>Andrew King</cp:lastModifiedBy>
  <cp:revision>3</cp:revision>
  <cp:lastPrinted>2017-05-25T21:43:00Z</cp:lastPrinted>
  <dcterms:created xsi:type="dcterms:W3CDTF">2017-06-15T04:59:00Z</dcterms:created>
  <dcterms:modified xsi:type="dcterms:W3CDTF">2017-06-15T04:59:00Z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