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2117A17E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28FB">
        <w:rPr>
          <w:rFonts w:ascii="Aptos" w:hAnsi="Aptos"/>
        </w:rPr>
        <w:t>w</w:t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EC9D91F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F368D3">
              <w:rPr>
                <w:rFonts w:ascii="Aptos" w:hAnsi="Aptos" w:cs="Arial"/>
                <w:bCs/>
                <w:sz w:val="20"/>
                <w:szCs w:val="20"/>
              </w:rPr>
              <w:t>three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proofErr w:type="spellStart"/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Gamma</w:t>
            </w:r>
            <w:r w:rsidR="00F368D3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cyto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rhabdovirus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Betarhabdovirinae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Rhabdoviridae</w:t>
            </w:r>
            <w:proofErr w:type="spellEnd"/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32C226A" w:rsidR="00E2752F" w:rsidRPr="004054FA" w:rsidRDefault="00C412E1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C412E1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C412E1">
              <w:rPr>
                <w:rFonts w:ascii="Aptos" w:hAnsi="Aptos" w:cs="Arial"/>
                <w:bCs/>
                <w:iCs/>
                <w:sz w:val="20"/>
              </w:rPr>
              <w:t>019P.N.v</w:t>
            </w:r>
            <w:proofErr w:type="gramEnd"/>
            <w:r w:rsidRPr="00C412E1">
              <w:rPr>
                <w:rFonts w:ascii="Aptos" w:hAnsi="Aptos" w:cs="Arial"/>
                <w:bCs/>
                <w:iCs/>
                <w:sz w:val="20"/>
              </w:rPr>
              <w:t>1.Rhabdoviridae_Gammacytorhabdovirus_3nsp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181CC8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AB6FAE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C46563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C46563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C46563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Okayama University,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Japan</w:t>
            </w:r>
            <w:proofErr w:type="spellEnd"/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6359BE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AB6FAE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229B1699" w:rsidR="000C6214" w:rsidRPr="00AB6FAE" w:rsidRDefault="00AB6FAE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AB6FAE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352C4C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352C4C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E959BA5" w:rsidR="00BE4F5A" w:rsidRPr="00251663" w:rsidRDefault="00AB6FAE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proofErr w:type="spellStart"/>
            <w:r w:rsidRPr="00251663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</w:p>
        </w:tc>
        <w:tc>
          <w:tcPr>
            <w:tcW w:w="1984" w:type="dxa"/>
          </w:tcPr>
          <w:p w14:paraId="7D842500" w14:textId="69802CDF" w:rsidR="00BE4F5A" w:rsidRPr="00C95FB7" w:rsidRDefault="00AB6FAE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6B44FF90" w:rsidR="00BE4F5A" w:rsidRPr="00C95FB7" w:rsidRDefault="00AB6FAE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772526D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251663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5211DA86" w:rsidR="00714698" w:rsidRPr="00040CB0" w:rsidRDefault="00251663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orhabdovirus</w:t>
            </w:r>
            <w:proofErr w:type="spellEnd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bergerdensis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55F79D8F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proofErr w:type="spellStart"/>
            <w:r w:rsidR="00CF191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Bergerden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name of the </w:t>
            </w:r>
            <w:r w:rsidR="00CF191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location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714698" w:rsidRPr="009F7856" w14:paraId="7AAF5EF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4B2DC76" w14:textId="3A41C86F" w:rsidR="00714698" w:rsidRPr="00040CB0" w:rsidRDefault="00251663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>orhabdovirus</w:t>
            </w:r>
            <w:proofErr w:type="spellEnd"/>
            <w:r w:rsidR="00221F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mali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C05CA7" w14:textId="56FE02E7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CF191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Malus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8D630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4D992DEB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911FCDF" w14:textId="4BC5BB3A" w:rsidR="00AD5964" w:rsidRDefault="00251663" w:rsidP="00AD5964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orhabdovirus</w:t>
            </w:r>
            <w:proofErr w:type="spellEnd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D5964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03213E">
              <w:rPr>
                <w:rFonts w:ascii="Aptos" w:hAnsi="Aptos" w:cs="Arial"/>
                <w:i/>
                <w:iCs/>
                <w:sz w:val="20"/>
                <w:szCs w:val="20"/>
              </w:rPr>
              <w:t>assiflorae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21EAB29" w14:textId="298F9F27" w:rsidR="00AD5964" w:rsidRPr="00962E88" w:rsidRDefault="00AD5964" w:rsidP="00AD5964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00CF191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assiflora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8D630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38FC66" w14:textId="75986BB2" w:rsidR="008233D6" w:rsidRDefault="005F5BA3" w:rsidP="008233D6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Eighteen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 virus species are currently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 w:rsidR="007A5CE5">
              <w:rPr>
                <w:rFonts w:ascii="Aptos" w:hAnsi="Aptos" w:cs="Arial"/>
                <w:sz w:val="20"/>
                <w:szCs w:val="20"/>
              </w:rPr>
              <w:t>g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en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us </w:t>
            </w:r>
            <w:proofErr w:type="spellStart"/>
            <w:r w:rsidR="00CE1B1F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CE1B1F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7A5CE5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7A5CE5">
              <w:rPr>
                <w:rFonts w:ascii="Aptos" w:hAnsi="Aptos" w:cs="Arial"/>
                <w:sz w:val="20"/>
                <w:szCs w:val="20"/>
              </w:rPr>
              <w:t>.  T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 w:rsidR="007A5CE5">
              <w:rPr>
                <w:rFonts w:ascii="Aptos" w:hAnsi="Aptos" w:cs="Arial"/>
                <w:sz w:val="20"/>
                <w:szCs w:val="20"/>
              </w:rPr>
              <w:t>is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 w:rsidR="007A5CE5">
              <w:rPr>
                <w:rFonts w:ascii="Aptos" w:hAnsi="Aptos" w:cs="Arial"/>
                <w:sz w:val="20"/>
                <w:szCs w:val="20"/>
              </w:rPr>
              <w:t>us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8D630A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 w:rsidR="007A5CE5">
              <w:rPr>
                <w:rFonts w:ascii="Aptos" w:hAnsi="Aptos" w:cs="Arial"/>
                <w:sz w:val="20"/>
                <w:szCs w:val="20"/>
              </w:rPr>
              <w:t>tree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 w:rsidR="007A5CE5">
              <w:rPr>
                <w:rFonts w:ascii="Aptos" w:hAnsi="Aptos" w:cs="Arial"/>
                <w:sz w:val="20"/>
                <w:szCs w:val="20"/>
              </w:rPr>
              <w:t>L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 w:rsidR="007A5CE5">
              <w:rPr>
                <w:rFonts w:ascii="Aptos" w:hAnsi="Aptos" w:cs="Arial"/>
                <w:sz w:val="20"/>
                <w:szCs w:val="20"/>
              </w:rPr>
              <w:t>s.</w:t>
            </w:r>
            <w:r w:rsidR="007A5CE5"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4BE91AE6" w:rsidR="00537524" w:rsidRPr="00C83D2E" w:rsidRDefault="00537524" w:rsidP="0053752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7F6641">
              <w:rPr>
                <w:rFonts w:ascii="Aptos" w:hAnsi="Aptos" w:cs="Arial"/>
                <w:sz w:val="20"/>
                <w:szCs w:val="20"/>
              </w:rPr>
              <w:t xml:space="preserve">three </w:t>
            </w:r>
            <w:r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7F6641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25166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7F6641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F6641" w:rsidRPr="006359BE">
              <w:rPr>
                <w:rFonts w:ascii="Aptos" w:hAnsi="Aptos" w:cs="Arial"/>
                <w:i/>
                <w:iCs/>
                <w:sz w:val="20"/>
                <w:szCs w:val="20"/>
              </w:rPr>
              <w:t>bergerdensis</w:t>
            </w:r>
            <w:proofErr w:type="spellEnd"/>
            <w:r w:rsidR="0025166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25166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7F6641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F6641">
              <w:rPr>
                <w:rFonts w:ascii="Aptos" w:hAnsi="Aptos" w:cs="Arial"/>
                <w:i/>
                <w:iCs/>
                <w:sz w:val="20"/>
                <w:szCs w:val="20"/>
              </w:rPr>
              <w:t>ali</w:t>
            </w:r>
            <w:proofErr w:type="spellEnd"/>
            <w:r w:rsidR="0025166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5166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615F91">
              <w:rPr>
                <w:rFonts w:ascii="Aptos" w:hAnsi="Aptos" w:cs="Arial"/>
                <w:i/>
                <w:iCs/>
                <w:sz w:val="20"/>
                <w:szCs w:val="20"/>
              </w:rPr>
              <w:t>cyto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F6641">
              <w:rPr>
                <w:rFonts w:ascii="Aptos" w:hAnsi="Aptos" w:cs="Arial"/>
                <w:i/>
                <w:iCs/>
                <w:sz w:val="20"/>
                <w:szCs w:val="20"/>
              </w:rPr>
              <w:t>passiflorae</w:t>
            </w:r>
            <w:proofErr w:type="spellEnd"/>
            <w:r w:rsidR="0025166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4AA13020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sz w:val="20"/>
                <w:szCs w:val="20"/>
              </w:rPr>
              <w:t>Gamm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640568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proofErr w:type="spellEnd"/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4D08106E" w14:textId="77777777" w:rsidR="00640568" w:rsidRPr="005E6E0C" w:rsidRDefault="00640568" w:rsidP="00640568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sequence identity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496B1E88" w14:textId="77777777" w:rsidR="00640568" w:rsidRDefault="00640568" w:rsidP="00640568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>amino acid sequence identity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D7F27B1" w14:textId="77777777" w:rsidR="00640568" w:rsidRDefault="00640568" w:rsidP="00640568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0B436A93" w:rsidR="00FC2269" w:rsidRDefault="00640568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Three </w:t>
            </w:r>
            <w:r w:rsidR="0023493B">
              <w:rPr>
                <w:rFonts w:ascii="Aptos" w:hAnsi="Aptos" w:cs="Arial"/>
                <w:sz w:val="20"/>
              </w:rPr>
              <w:t xml:space="preserve">novel </w:t>
            </w:r>
            <w:proofErr w:type="spellStart"/>
            <w:r w:rsidR="0023493B">
              <w:rPr>
                <w:rFonts w:ascii="Aptos" w:hAnsi="Aptos" w:cs="Arial"/>
                <w:sz w:val="20"/>
              </w:rPr>
              <w:t>rhabdovir</w:t>
            </w:r>
            <w:r w:rsidR="008D630A">
              <w:rPr>
                <w:rFonts w:ascii="Aptos" w:hAnsi="Aptos" w:cs="Arial"/>
                <w:sz w:val="20"/>
              </w:rPr>
              <w:t>ids</w:t>
            </w:r>
            <w:proofErr w:type="spellEnd"/>
            <w:r w:rsidR="0023493B">
              <w:rPr>
                <w:rFonts w:ascii="Aptos" w:hAnsi="Aptos" w:cs="Arial"/>
                <w:sz w:val="20"/>
              </w:rPr>
              <w:t xml:space="preserve"> were identified in </w:t>
            </w:r>
            <w:r w:rsidR="00A230FB">
              <w:rPr>
                <w:rFonts w:ascii="Aptos" w:hAnsi="Aptos" w:cs="Arial"/>
                <w:sz w:val="20"/>
              </w:rPr>
              <w:t xml:space="preserve">several hosts collected in </w:t>
            </w:r>
            <w:proofErr w:type="spellStart"/>
            <w:r w:rsidR="00A230FB">
              <w:rPr>
                <w:rFonts w:ascii="Aptos" w:hAnsi="Aptos" w:cs="Arial"/>
                <w:sz w:val="20"/>
              </w:rPr>
              <w:t>Bergerden</w:t>
            </w:r>
            <w:proofErr w:type="spellEnd"/>
            <w:r w:rsidR="00A230FB">
              <w:rPr>
                <w:rFonts w:ascii="Aptos" w:hAnsi="Aptos" w:cs="Arial"/>
                <w:sz w:val="20"/>
              </w:rPr>
              <w:t>, in</w:t>
            </w:r>
            <w:r w:rsidR="0049568B">
              <w:rPr>
                <w:rFonts w:ascii="Aptos" w:hAnsi="Aptos" w:cs="Arial"/>
                <w:sz w:val="20"/>
              </w:rPr>
              <w:t xml:space="preserve"> </w:t>
            </w:r>
            <w:r w:rsidR="00A230FB" w:rsidRPr="00A230FB">
              <w:rPr>
                <w:rFonts w:ascii="Aptos" w:hAnsi="Aptos" w:cs="Arial"/>
                <w:sz w:val="20"/>
              </w:rPr>
              <w:t>apple</w:t>
            </w:r>
            <w:r w:rsidR="00A230FB">
              <w:rPr>
                <w:rFonts w:ascii="Aptos" w:hAnsi="Aptos" w:cs="Arial"/>
                <w:sz w:val="20"/>
              </w:rPr>
              <w:t xml:space="preserve"> [1]</w:t>
            </w:r>
            <w:r w:rsidR="0049568B">
              <w:rPr>
                <w:rFonts w:ascii="Aptos" w:hAnsi="Aptos" w:cs="Arial"/>
                <w:sz w:val="20"/>
              </w:rPr>
              <w:t xml:space="preserve">, and </w:t>
            </w:r>
            <w:r w:rsidR="00A230FB">
              <w:rPr>
                <w:rFonts w:ascii="Aptos" w:hAnsi="Aptos" w:cs="Arial"/>
                <w:sz w:val="20"/>
              </w:rPr>
              <w:t>passion fruit</w:t>
            </w:r>
            <w:r w:rsidR="0049568B">
              <w:rPr>
                <w:rFonts w:ascii="Aptos" w:hAnsi="Aptos" w:cs="Arial"/>
                <w:sz w:val="20"/>
              </w:rPr>
              <w:t xml:space="preserve"> </w:t>
            </w:r>
            <w:r w:rsidR="0023493B">
              <w:rPr>
                <w:rFonts w:ascii="Aptos" w:hAnsi="Aptos" w:cs="Arial"/>
                <w:sz w:val="20"/>
              </w:rPr>
              <w:t>[</w:t>
            </w:r>
            <w:r w:rsidR="00A230FB">
              <w:rPr>
                <w:rFonts w:ascii="Aptos" w:hAnsi="Aptos" w:cs="Arial"/>
                <w:sz w:val="20"/>
              </w:rPr>
              <w:t>2</w:t>
            </w:r>
            <w:r w:rsidR="0023493B">
              <w:rPr>
                <w:rFonts w:ascii="Aptos" w:hAnsi="Aptos" w:cs="Arial"/>
                <w:sz w:val="20"/>
              </w:rPr>
              <w:t xml:space="preserve">]. The characterization of these </w:t>
            </w:r>
            <w:r w:rsidR="00A230FB">
              <w:rPr>
                <w:rFonts w:ascii="Aptos" w:hAnsi="Aptos" w:cs="Arial"/>
                <w:sz w:val="20"/>
              </w:rPr>
              <w:t>three</w:t>
            </w:r>
            <w:r w:rsidR="00832566">
              <w:rPr>
                <w:rFonts w:ascii="Aptos" w:hAnsi="Aptos" w:cs="Arial"/>
                <w:sz w:val="20"/>
              </w:rPr>
              <w:t xml:space="preserve"> </w:t>
            </w:r>
            <w:r w:rsidR="0023493B">
              <w:rPr>
                <w:rFonts w:ascii="Aptos" w:hAnsi="Aptos" w:cs="Arial"/>
                <w:sz w:val="20"/>
              </w:rPr>
              <w:t xml:space="preserve">viruses showed that they should be classified into novel species within the genus </w:t>
            </w:r>
            <w:proofErr w:type="spellStart"/>
            <w:r w:rsidR="0049568B">
              <w:rPr>
                <w:rFonts w:ascii="Aptos" w:hAnsi="Aptos" w:cs="Arial"/>
                <w:i/>
                <w:iCs/>
                <w:sz w:val="20"/>
              </w:rPr>
              <w:t>Gamma</w:t>
            </w:r>
            <w:r w:rsidR="00A230FB">
              <w:rPr>
                <w:rFonts w:ascii="Aptos" w:hAnsi="Aptos" w:cs="Arial"/>
                <w:i/>
                <w:iCs/>
                <w:sz w:val="20"/>
              </w:rPr>
              <w:t>cyt</w:t>
            </w:r>
            <w:r w:rsidR="0049568B">
              <w:rPr>
                <w:rFonts w:ascii="Aptos" w:hAnsi="Aptos" w:cs="Arial"/>
                <w:i/>
                <w:iCs/>
                <w:sz w:val="20"/>
              </w:rPr>
              <w:t>orhabdovirus</w:t>
            </w:r>
            <w:proofErr w:type="spellEnd"/>
            <w:r w:rsidR="0049568B">
              <w:rPr>
                <w:rFonts w:ascii="Aptos" w:hAnsi="Aptos" w:cs="Arial"/>
                <w:i/>
                <w:iCs/>
                <w:sz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586479A8" w14:textId="556B29BF" w:rsidR="00263A48" w:rsidRDefault="00263A48" w:rsidP="00263A48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Eighteen virus species are currently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A058EC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Gammacytorhabdo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  T</w:t>
            </w:r>
            <w:r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>
              <w:rPr>
                <w:rFonts w:ascii="Aptos" w:hAnsi="Aptos" w:cs="Arial"/>
                <w:sz w:val="20"/>
                <w:szCs w:val="20"/>
              </w:rPr>
              <w:t>us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8D630A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>
              <w:rPr>
                <w:rFonts w:ascii="Aptos" w:hAnsi="Aptos" w:cs="Arial"/>
                <w:sz w:val="20"/>
                <w:szCs w:val="20"/>
              </w:rPr>
              <w:t>tree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>
              <w:rPr>
                <w:rFonts w:ascii="Aptos" w:hAnsi="Aptos" w:cs="Arial"/>
                <w:sz w:val="20"/>
                <w:szCs w:val="20"/>
              </w:rPr>
              <w:t>L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>
              <w:rPr>
                <w:rFonts w:ascii="Aptos" w:hAnsi="Aptos" w:cs="Arial"/>
                <w:sz w:val="20"/>
                <w:szCs w:val="20"/>
              </w:rPr>
              <w:t>s.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2317663B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Create </w:t>
            </w:r>
            <w:r w:rsidR="00263A48">
              <w:rPr>
                <w:rFonts w:ascii="Aptos" w:hAnsi="Aptos" w:cs="Arial"/>
                <w:sz w:val="20"/>
                <w:szCs w:val="20"/>
              </w:rPr>
              <w:t xml:space="preserve">three </w:t>
            </w:r>
            <w:r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263A48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5C1FCD5E" w14:textId="77777777" w:rsidR="00263A48" w:rsidRPr="007B7B77" w:rsidRDefault="00263A48" w:rsidP="00263A48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sz w:val="20"/>
                <w:szCs w:val="20"/>
              </w:rPr>
              <w:t>Gamm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proofErr w:type="spellEnd"/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4B16755A" w14:textId="77777777" w:rsidR="00263A48" w:rsidRPr="005E6E0C" w:rsidRDefault="00263A48" w:rsidP="00263A48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sequence identity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7A0CE3E" w14:textId="77777777" w:rsidR="00263A48" w:rsidRDefault="00263A48" w:rsidP="00263A48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>amino acid sequence identity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F15047B" w14:textId="77777777" w:rsidR="00263A48" w:rsidRDefault="00263A48" w:rsidP="00263A48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02BD8EF8" w:rsidR="009C0F55" w:rsidRDefault="00263A48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Three novel rhabdoviruses were identified in several hosts collected in </w:t>
            </w:r>
            <w:proofErr w:type="spellStart"/>
            <w:r>
              <w:rPr>
                <w:rFonts w:ascii="Aptos" w:hAnsi="Aptos" w:cs="Arial"/>
                <w:sz w:val="20"/>
              </w:rPr>
              <w:t>Bergerden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, in </w:t>
            </w:r>
            <w:r w:rsidRPr="00A230FB">
              <w:rPr>
                <w:rFonts w:ascii="Aptos" w:hAnsi="Aptos" w:cs="Arial"/>
                <w:sz w:val="20"/>
              </w:rPr>
              <w:t>apple</w:t>
            </w:r>
            <w:r>
              <w:rPr>
                <w:rFonts w:ascii="Aptos" w:hAnsi="Aptos" w:cs="Arial"/>
                <w:sz w:val="20"/>
              </w:rPr>
              <w:t xml:space="preserve"> [1], and passion fruit [2]. The characterization of these three viruses showed that they should be classified into novel species within the genus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</w:rPr>
              <w:t>Gammacytorhabdovirus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</w:rPr>
              <w:t xml:space="preserve">, </w:t>
            </w:r>
            <w:r w:rsidR="009C0F55"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proofErr w:type="spellStart"/>
            <w:r w:rsidR="009C0F55">
              <w:rPr>
                <w:rFonts w:ascii="Aptos" w:hAnsi="Aptos" w:cs="Arial"/>
                <w:sz w:val="20"/>
              </w:rPr>
              <w:t>gamma</w:t>
            </w:r>
            <w:r w:rsidR="00615F91">
              <w:rPr>
                <w:rFonts w:ascii="Aptos" w:hAnsi="Aptos" w:cs="Arial"/>
                <w:sz w:val="20"/>
              </w:rPr>
              <w:t>cyto</w:t>
            </w:r>
            <w:r w:rsidR="009C0F55">
              <w:rPr>
                <w:rFonts w:ascii="Aptos" w:hAnsi="Aptos" w:cs="Arial"/>
                <w:sz w:val="20"/>
              </w:rPr>
              <w:t>rhabdoviruses</w:t>
            </w:r>
            <w:proofErr w:type="spellEnd"/>
            <w:r w:rsidR="009C0F55">
              <w:rPr>
                <w:rFonts w:ascii="Aptos" w:hAnsi="Aptos" w:cs="Arial"/>
                <w:sz w:val="20"/>
              </w:rPr>
              <w:t xml:space="preserve">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3E71E1B6" w14:textId="451654E3" w:rsidR="00F30C8A" w:rsidRPr="0037087E" w:rsidRDefault="0037087E" w:rsidP="000A6E7A">
            <w:pPr>
              <w:pStyle w:val="ListParagraph"/>
              <w:numPr>
                <w:ilvl w:val="0"/>
                <w:numId w:val="9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Bergerden</w:t>
            </w:r>
            <w:proofErr w:type="spellEnd"/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gamma</w:t>
            </w:r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>cytorhabdovirus</w:t>
            </w:r>
            <w:proofErr w:type="spellEnd"/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BerGCR</w:t>
            </w:r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>V1)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samples of four distinct hosts (</w:t>
            </w:r>
            <w:r w:rsidRPr="00A97B5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Medicago </w:t>
            </w:r>
            <w:proofErr w:type="spellStart"/>
            <w:r w:rsidRPr="00A97B5A">
              <w:rPr>
                <w:rFonts w:ascii="Aptos" w:hAnsi="Aptos" w:cs="Arial"/>
                <w:i/>
                <w:iCs/>
                <w:sz w:val="20"/>
                <w:szCs w:val="20"/>
              </w:rPr>
              <w:t>lupulina</w:t>
            </w:r>
            <w:proofErr w:type="spellEnd"/>
            <w:r w:rsidRPr="00A97B5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97B5A" w:rsidRPr="00A97B5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Heracleum </w:t>
            </w:r>
            <w:proofErr w:type="spellStart"/>
            <w:r w:rsidR="00A97B5A" w:rsidRPr="00A97B5A">
              <w:rPr>
                <w:rFonts w:ascii="Aptos" w:hAnsi="Aptos" w:cs="Arial"/>
                <w:i/>
                <w:iCs/>
                <w:sz w:val="20"/>
                <w:szCs w:val="20"/>
              </w:rPr>
              <w:t>sphondylium</w:t>
            </w:r>
            <w:proofErr w:type="spellEnd"/>
            <w:r w:rsidR="00A97B5A" w:rsidRPr="00A97B5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Pastinaca </w:t>
            </w:r>
            <w:r w:rsidR="00C46563">
              <w:rPr>
                <w:rFonts w:ascii="Aptos" w:hAnsi="Aptos" w:cs="Arial" w:hint="eastAsia"/>
                <w:i/>
                <w:iCs/>
                <w:sz w:val="20"/>
                <w:szCs w:val="20"/>
                <w:lang w:eastAsia="ja-JP"/>
              </w:rPr>
              <w:t>s</w:t>
            </w:r>
            <w:r w:rsidR="00A97B5A" w:rsidRPr="00A97B5A">
              <w:rPr>
                <w:rFonts w:ascii="Aptos" w:hAnsi="Aptos" w:cs="Arial"/>
                <w:i/>
                <w:iCs/>
                <w:sz w:val="20"/>
                <w:szCs w:val="20"/>
              </w:rPr>
              <w:t>ativa</w:t>
            </w:r>
            <w:r w:rsidR="00A97B5A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A97B5A" w:rsidRPr="00A97B5A">
              <w:rPr>
                <w:rFonts w:ascii="Aptos" w:hAnsi="Aptos" w:cs="Arial"/>
                <w:i/>
                <w:iCs/>
                <w:sz w:val="20"/>
                <w:szCs w:val="20"/>
              </w:rPr>
              <w:t>Phalaenopsis</w:t>
            </w:r>
            <w:r w:rsidR="00A97B5A" w:rsidRPr="00A97B5A">
              <w:rPr>
                <w:rFonts w:ascii="Aptos" w:hAnsi="Aptos" w:cs="Arial"/>
                <w:sz w:val="20"/>
                <w:szCs w:val="20"/>
              </w:rPr>
              <w:t xml:space="preserve"> 'White World'</w:t>
            </w:r>
            <w:r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collected in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Bergerden</w:t>
            </w:r>
            <w:proofErr w:type="spellEnd"/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>Netherlands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. The </w:t>
            </w:r>
            <w:r w:rsidR="00703DC9">
              <w:rPr>
                <w:rFonts w:ascii="Aptos" w:hAnsi="Aptos" w:cs="Arial"/>
                <w:sz w:val="20"/>
                <w:szCs w:val="20"/>
              </w:rPr>
              <w:t>coding-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complete genome (C</w:t>
            </w:r>
            <w:r w:rsidRPr="0037087E">
              <w:rPr>
                <w:rFonts w:ascii="Aptos" w:hAnsi="Aptos" w:cs="Arial"/>
                <w:sz w:val="20"/>
                <w:szCs w:val="20"/>
              </w:rPr>
              <w:t>C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G) sequence of </w:t>
            </w:r>
            <w:r>
              <w:rPr>
                <w:rFonts w:ascii="Aptos" w:hAnsi="Aptos" w:cs="Arial"/>
                <w:sz w:val="20"/>
                <w:szCs w:val="20"/>
              </w:rPr>
              <w:t>BerG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</w:t>
            </w:r>
            <w:r>
              <w:rPr>
                <w:rFonts w:ascii="Aptos" w:hAnsi="Aptos" w:cs="Arial"/>
                <w:sz w:val="20"/>
                <w:szCs w:val="20"/>
              </w:rPr>
              <w:t>R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V1 consists of 1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185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nucleotides (P</w:t>
            </w:r>
            <w:r>
              <w:rPr>
                <w:rFonts w:ascii="Aptos" w:hAnsi="Aptos" w:cs="Arial"/>
                <w:sz w:val="20"/>
                <w:szCs w:val="20"/>
              </w:rPr>
              <w:t>X121446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) and contains </w:t>
            </w:r>
            <w:r w:rsidRPr="0037087E">
              <w:rPr>
                <w:rFonts w:ascii="Aptos" w:hAnsi="Aptos" w:cs="Arial"/>
                <w:sz w:val="20"/>
                <w:szCs w:val="20"/>
              </w:rPr>
              <w:t>seven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ORFs in the order 3’-N-P- P3-M-G-P6-L-5’ [1] representing the five canonical </w:t>
            </w:r>
            <w:proofErr w:type="spellStart"/>
            <w:r w:rsidR="008D630A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8D630A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181CC8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genes, and the accessory protein gene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30C8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). The C</w:t>
            </w:r>
            <w:r w:rsidRPr="0037087E">
              <w:rPr>
                <w:rFonts w:ascii="Aptos" w:hAnsi="Aptos" w:cs="Arial"/>
                <w:sz w:val="20"/>
                <w:szCs w:val="20"/>
              </w:rPr>
              <w:t>C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Pr="0037087E">
              <w:rPr>
                <w:rFonts w:ascii="Aptos" w:hAnsi="Aptos" w:cs="Arial"/>
                <w:sz w:val="20"/>
                <w:szCs w:val="20"/>
              </w:rPr>
              <w:t>BerG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</w:t>
            </w:r>
            <w:r w:rsidRPr="0037087E">
              <w:rPr>
                <w:rFonts w:ascii="Aptos" w:hAnsi="Aptos" w:cs="Arial"/>
                <w:sz w:val="20"/>
                <w:szCs w:val="20"/>
              </w:rPr>
              <w:t>R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V1 has the highest identity values with that of </w:t>
            </w:r>
            <w:r>
              <w:rPr>
                <w:rFonts w:ascii="Aptos" w:hAnsi="Aptos" w:cs="Arial"/>
                <w:sz w:val="20"/>
                <w:szCs w:val="20"/>
              </w:rPr>
              <w:t>Fraxinus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gamma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cytorhabdovirus</w:t>
            </w:r>
            <w:proofErr w:type="spellEnd"/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FraG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CRV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>46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9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%), while the </w:t>
            </w:r>
            <w:r w:rsidRPr="0037087E">
              <w:rPr>
                <w:rFonts w:ascii="Aptos" w:hAnsi="Aptos" w:cs="Arial"/>
                <w:sz w:val="20"/>
                <w:szCs w:val="20"/>
              </w:rPr>
              <w:t>BerGCRV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1</w:t>
            </w:r>
            <w:r w:rsidR="00181CC8">
              <w:rPr>
                <w:rFonts w:ascii="Aptos" w:hAnsi="Aptos" w:cs="Arial"/>
                <w:sz w:val="20"/>
                <w:szCs w:val="20"/>
              </w:rPr>
              <w:t>-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encoded proteins have the highest identity values with those of </w:t>
            </w:r>
            <w:r>
              <w:rPr>
                <w:rFonts w:ascii="Aptos" w:hAnsi="Aptos" w:cs="Arial"/>
                <w:sz w:val="20"/>
                <w:szCs w:val="20"/>
              </w:rPr>
              <w:t>FraG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CRV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58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25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 xml:space="preserve">%). </w:t>
            </w:r>
            <w:r w:rsidRPr="0037087E">
              <w:rPr>
                <w:rFonts w:ascii="Aptos" w:hAnsi="Aptos" w:cs="Arial"/>
                <w:sz w:val="20"/>
                <w:szCs w:val="20"/>
              </w:rPr>
              <w:t>Based on ML trees generated from complete L protein sequences, BerGCRV1 forms</w:t>
            </w:r>
            <w:r w:rsidRPr="0037087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 well-supported clade with other</w:t>
            </w:r>
            <w:r w:rsidRPr="0037087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37087E">
              <w:rPr>
                <w:rFonts w:ascii="Aptos" w:hAnsi="Aptos" w:cs="Arial"/>
                <w:sz w:val="20"/>
                <w:szCs w:val="20"/>
              </w:rPr>
              <w:t>gammacytorhabdoviruses</w:t>
            </w:r>
            <w:proofErr w:type="spellEnd"/>
            <w:r w:rsidRPr="0037087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(</w:t>
            </w:r>
            <w:r w:rsidR="00F30C8A" w:rsidRPr="0037087E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F30C8A" w:rsidRPr="0037087E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1ECDC0F" w14:textId="0EEB170B" w:rsidR="00F30C8A" w:rsidRDefault="00BF2670" w:rsidP="00F30C8A">
            <w:pPr>
              <w:pStyle w:val="ListParagraph"/>
              <w:numPr>
                <w:ilvl w:val="0"/>
                <w:numId w:val="9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apple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gammacytorhabdovirus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 </w:t>
            </w:r>
            <w:r w:rsidR="00F30C8A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ApGCR</w:t>
            </w:r>
            <w:r w:rsidR="00F30C8A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V1)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apple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Malus </w:t>
            </w:r>
            <w:r w:rsidRPr="00AB6FAE">
              <w:rPr>
                <w:rFonts w:ascii="Aptos" w:hAnsi="Aptos" w:cs="Arial"/>
                <w:sz w:val="20"/>
                <w:szCs w:val="20"/>
              </w:rPr>
              <w:t>sp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Zagora, Greece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. The </w:t>
            </w:r>
            <w:r w:rsidR="00F30C8A">
              <w:rPr>
                <w:rFonts w:ascii="Aptos" w:hAnsi="Aptos" w:cs="Arial"/>
                <w:sz w:val="20"/>
                <w:szCs w:val="20"/>
              </w:rPr>
              <w:t>coding-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complete genome (C</w:t>
            </w:r>
            <w:r w:rsidR="00F30C8A">
              <w:rPr>
                <w:rFonts w:ascii="Aptos" w:hAnsi="Aptos" w:cs="Arial"/>
                <w:sz w:val="20"/>
                <w:szCs w:val="20"/>
              </w:rPr>
              <w:t>C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G) sequence of </w:t>
            </w:r>
            <w:r>
              <w:rPr>
                <w:rFonts w:ascii="Aptos" w:hAnsi="Aptos" w:cs="Arial"/>
                <w:sz w:val="20"/>
                <w:szCs w:val="20"/>
              </w:rPr>
              <w:t>ApGCRV1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>
              <w:rPr>
                <w:rFonts w:ascii="Aptos" w:hAnsi="Aptos" w:cs="Arial"/>
                <w:sz w:val="20"/>
                <w:szCs w:val="20"/>
              </w:rPr>
              <w:t>is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F30C8A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988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PV979719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in size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and contains </w:t>
            </w:r>
            <w:r>
              <w:rPr>
                <w:rFonts w:ascii="Aptos" w:hAnsi="Aptos" w:cs="Arial"/>
                <w:sz w:val="20"/>
                <w:szCs w:val="20"/>
              </w:rPr>
              <w:t>nine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3’-N-P-P3-</w:t>
            </w:r>
            <w:r>
              <w:rPr>
                <w:rFonts w:ascii="Aptos" w:hAnsi="Aptos" w:cs="Arial"/>
                <w:sz w:val="20"/>
                <w:szCs w:val="20"/>
              </w:rPr>
              <w:t>P4-P5-P6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-G-L</w:t>
            </w:r>
            <w:r>
              <w:rPr>
                <w:rFonts w:ascii="Aptos" w:hAnsi="Aptos" w:cs="Arial"/>
                <w:sz w:val="20"/>
                <w:szCs w:val="20"/>
              </w:rPr>
              <w:t>-P9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] representing </w:t>
            </w:r>
            <w:r>
              <w:rPr>
                <w:rFonts w:ascii="Aptos" w:hAnsi="Aptos" w:cs="Arial"/>
                <w:sz w:val="20"/>
                <w:szCs w:val="20"/>
              </w:rPr>
              <w:t>four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canonical </w:t>
            </w:r>
            <w:proofErr w:type="spellStart"/>
            <w:r w:rsidR="008D630A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8D630A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protein genes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as well as the putative cell-to-cell movement protein gene </w:t>
            </w:r>
            <w:r w:rsidR="00F30C8A" w:rsidRPr="0094452C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</w:t>
            </w:r>
            <w:r>
              <w:rPr>
                <w:rFonts w:ascii="Aptos" w:hAnsi="Aptos" w:cs="Arial"/>
                <w:sz w:val="20"/>
                <w:szCs w:val="20"/>
              </w:rPr>
              <w:t>after the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94452C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gene, </w:t>
            </w:r>
            <w:r w:rsidR="00F30C8A">
              <w:rPr>
                <w:rFonts w:ascii="Aptos" w:hAnsi="Aptos" w:cs="Arial"/>
                <w:sz w:val="20"/>
                <w:szCs w:val="20"/>
              </w:rPr>
              <w:t>a</w:t>
            </w:r>
            <w:r>
              <w:rPr>
                <w:rFonts w:ascii="Aptos" w:hAnsi="Aptos" w:cs="Arial"/>
                <w:sz w:val="20"/>
                <w:szCs w:val="20"/>
              </w:rPr>
              <w:t>s well as four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accessory protein</w:t>
            </w:r>
            <w:r>
              <w:rPr>
                <w:rFonts w:ascii="Aptos" w:hAnsi="Aptos" w:cs="Arial"/>
                <w:sz w:val="20"/>
                <w:szCs w:val="20"/>
              </w:rPr>
              <w:t xml:space="preserve">s, three located between the </w:t>
            </w:r>
            <w:r w:rsidRPr="00BF2670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BF2670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>
              <w:rPr>
                <w:rFonts w:ascii="Aptos" w:hAnsi="Aptos" w:cs="Arial"/>
                <w:sz w:val="20"/>
                <w:szCs w:val="20"/>
              </w:rPr>
              <w:t xml:space="preserve"> genes, and the other one is located after the </w:t>
            </w:r>
            <w:r w:rsidRPr="00BF2670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>
              <w:rPr>
                <w:rFonts w:ascii="Aptos" w:hAnsi="Aptos" w:cs="Arial"/>
                <w:sz w:val="20"/>
                <w:szCs w:val="20"/>
              </w:rPr>
              <w:t xml:space="preserve"> gene. Interestingly, ApGCRV1 lacks </w:t>
            </w:r>
            <w:r w:rsidR="00AB6FAE">
              <w:rPr>
                <w:rFonts w:ascii="Aptos" w:hAnsi="Aptos" w:cs="Arial"/>
                <w:sz w:val="20"/>
                <w:szCs w:val="20"/>
              </w:rPr>
              <w:t>a recognizable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F2670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>
              <w:rPr>
                <w:rFonts w:ascii="Aptos" w:hAnsi="Aptos" w:cs="Arial"/>
                <w:sz w:val="20"/>
                <w:szCs w:val="20"/>
              </w:rPr>
              <w:t xml:space="preserve"> gene and has a shorter </w:t>
            </w:r>
            <w:r w:rsidRPr="00BF2670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AB6FAE">
              <w:rPr>
                <w:rFonts w:ascii="Aptos" w:hAnsi="Aptos" w:cs="Arial"/>
                <w:i/>
                <w:iCs/>
                <w:sz w:val="20"/>
                <w:szCs w:val="20"/>
              </w:rPr>
              <w:t>-like</w:t>
            </w:r>
            <w:r>
              <w:rPr>
                <w:rFonts w:ascii="Aptos" w:hAnsi="Aptos" w:cs="Arial"/>
                <w:sz w:val="20"/>
                <w:szCs w:val="20"/>
              </w:rPr>
              <w:t xml:space="preserve"> gene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30C8A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F30C8A">
              <w:rPr>
                <w:rFonts w:ascii="Aptos" w:hAnsi="Aptos" w:cs="Arial"/>
                <w:sz w:val="20"/>
                <w:szCs w:val="20"/>
              </w:rPr>
              <w:t>C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ApGCRV1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Coptis</w:t>
            </w:r>
            <w:proofErr w:type="spellEnd"/>
            <w:r w:rsidR="00F30C8A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</w:t>
            </w:r>
            <w:r w:rsidR="00F30C8A">
              <w:rPr>
                <w:rFonts w:ascii="Aptos" w:hAnsi="Aptos" w:cs="Arial"/>
                <w:sz w:val="20"/>
                <w:szCs w:val="20"/>
              </w:rPr>
              <w:t>acytorhabdovirus</w:t>
            </w:r>
            <w:proofErr w:type="spellEnd"/>
            <w:r w:rsidR="00F30C8A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CopG</w:t>
            </w:r>
            <w:r w:rsidR="00F30C8A">
              <w:rPr>
                <w:rFonts w:ascii="Aptos" w:hAnsi="Aptos" w:cs="Arial"/>
                <w:sz w:val="20"/>
                <w:szCs w:val="20"/>
              </w:rPr>
              <w:t>CRV1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37087E">
              <w:rPr>
                <w:rFonts w:ascii="Aptos" w:hAnsi="Aptos" w:cs="Arial"/>
                <w:sz w:val="20"/>
                <w:szCs w:val="20"/>
              </w:rPr>
              <w:t>47.7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ApGCRV1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F30C8A">
              <w:rPr>
                <w:rFonts w:ascii="Aptos" w:hAnsi="Aptos" w:cs="Arial"/>
                <w:sz w:val="20"/>
                <w:szCs w:val="20"/>
              </w:rPr>
              <w:t>s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F30C8A">
              <w:rPr>
                <w:rFonts w:ascii="Aptos" w:hAnsi="Aptos" w:cs="Arial"/>
                <w:sz w:val="20"/>
                <w:szCs w:val="20"/>
              </w:rPr>
              <w:t>ve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the highest identity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values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with th</w:t>
            </w:r>
            <w:r w:rsidR="00F30C8A">
              <w:rPr>
                <w:rFonts w:ascii="Aptos" w:hAnsi="Aptos" w:cs="Arial"/>
                <w:sz w:val="20"/>
                <w:szCs w:val="20"/>
              </w:rPr>
              <w:t>ose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CopG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CRV</w:t>
            </w:r>
            <w:r w:rsidR="00F30C8A">
              <w:rPr>
                <w:rFonts w:ascii="Aptos" w:hAnsi="Aptos" w:cs="Arial"/>
                <w:sz w:val="20"/>
                <w:szCs w:val="20"/>
              </w:rPr>
              <w:t>1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30C8A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="00F30C8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53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ApGCRV1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EB3348">
              <w:rPr>
                <w:rFonts w:ascii="Aptos" w:hAnsi="Aptos" w:cs="Arial"/>
                <w:sz w:val="20"/>
                <w:szCs w:val="20"/>
              </w:rPr>
              <w:t>forms</w:t>
            </w:r>
            <w:r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 well-supported clade with other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gammacytorhabdoviruses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30C8A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Figure </w:t>
            </w:r>
            <w:r w:rsidR="006F13AE"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6C2F63A" w14:textId="134F45E3" w:rsidR="00F30C8A" w:rsidRDefault="00A97B5A" w:rsidP="00F30C8A">
            <w:pPr>
              <w:pStyle w:val="ListParagraph"/>
              <w:numPr>
                <w:ilvl w:val="0"/>
                <w:numId w:val="9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Passiflora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cytorhabdovirus</w:t>
            </w:r>
            <w:proofErr w:type="spellEnd"/>
            <w:r w:rsidR="00F30C8A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(P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FC</w:t>
            </w:r>
            <w:r w:rsidR="00F30C8A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V)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passion fruit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30C8A" w:rsidRPr="004F0BD6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assiflora edulis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 xml:space="preserve">Rio </w:t>
            </w:r>
            <w:r w:rsidR="002608FB">
              <w:rPr>
                <w:rFonts w:ascii="Aptos" w:hAnsi="Aptos" w:cs="Arial"/>
                <w:sz w:val="20"/>
                <w:szCs w:val="20"/>
              </w:rPr>
              <w:t xml:space="preserve">de </w:t>
            </w:r>
            <w:r>
              <w:rPr>
                <w:rFonts w:ascii="Aptos" w:hAnsi="Aptos" w:cs="Arial"/>
                <w:sz w:val="20"/>
                <w:szCs w:val="20"/>
              </w:rPr>
              <w:t>Janeiro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>Brazil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. The </w:t>
            </w:r>
            <w:r w:rsidR="00181CC8">
              <w:rPr>
                <w:rFonts w:ascii="Aptos" w:hAnsi="Aptos" w:cs="Arial"/>
                <w:sz w:val="20"/>
                <w:szCs w:val="20"/>
              </w:rPr>
              <w:t>coding-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F30C8A">
              <w:rPr>
                <w:rFonts w:ascii="Aptos" w:hAnsi="Aptos" w:cs="Arial"/>
                <w:sz w:val="20"/>
                <w:szCs w:val="20"/>
              </w:rPr>
              <w:t>C</w:t>
            </w:r>
            <w:r w:rsidR="00181CC8">
              <w:rPr>
                <w:rFonts w:ascii="Aptos" w:hAnsi="Aptos" w:cs="Arial"/>
                <w:sz w:val="20"/>
                <w:szCs w:val="20"/>
              </w:rPr>
              <w:t>C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G) sequence of </w:t>
            </w:r>
            <w:r>
              <w:rPr>
                <w:rFonts w:ascii="Aptos" w:hAnsi="Aptos" w:cs="Arial"/>
                <w:sz w:val="20"/>
                <w:szCs w:val="20"/>
              </w:rPr>
              <w:t>PFCV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>
              <w:rPr>
                <w:rFonts w:ascii="Aptos" w:hAnsi="Aptos" w:cs="Arial"/>
                <w:sz w:val="20"/>
                <w:szCs w:val="20"/>
              </w:rPr>
              <w:t>consists of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12B6D">
              <w:rPr>
                <w:rFonts w:ascii="Aptos" w:hAnsi="Aptos" w:cs="Arial"/>
                <w:sz w:val="20"/>
                <w:szCs w:val="20"/>
              </w:rPr>
              <w:t>3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912B6D">
              <w:rPr>
                <w:rFonts w:ascii="Aptos" w:hAnsi="Aptos" w:cs="Arial"/>
                <w:sz w:val="20"/>
                <w:szCs w:val="20"/>
              </w:rPr>
              <w:t>323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351B3E">
              <w:rPr>
                <w:rFonts w:ascii="Aptos" w:hAnsi="Aptos" w:cs="Arial"/>
                <w:sz w:val="20"/>
                <w:szCs w:val="20"/>
              </w:rPr>
              <w:t>PV460965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) and contains </w:t>
            </w:r>
            <w:r w:rsidR="00351B3E">
              <w:rPr>
                <w:rFonts w:ascii="Aptos" w:hAnsi="Aptos" w:cs="Arial"/>
                <w:sz w:val="20"/>
                <w:szCs w:val="20"/>
              </w:rPr>
              <w:t>eight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</w:t>
            </w:r>
            <w:r w:rsidR="00351B3E">
              <w:rPr>
                <w:rFonts w:ascii="Aptos" w:hAnsi="Aptos" w:cs="Arial"/>
                <w:sz w:val="20"/>
                <w:szCs w:val="20"/>
              </w:rPr>
              <w:t>-P4-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M-G-</w:t>
            </w:r>
            <w:r w:rsidR="00F30C8A">
              <w:rPr>
                <w:rFonts w:ascii="Aptos" w:hAnsi="Aptos" w:cs="Arial"/>
                <w:sz w:val="20"/>
                <w:szCs w:val="20"/>
              </w:rPr>
              <w:t>P</w:t>
            </w:r>
            <w:r w:rsidR="00351B3E">
              <w:rPr>
                <w:rFonts w:ascii="Aptos" w:hAnsi="Aptos" w:cs="Arial"/>
                <w:sz w:val="20"/>
                <w:szCs w:val="20"/>
              </w:rPr>
              <w:t>7</w:t>
            </w:r>
            <w:r w:rsidR="00F30C8A">
              <w:rPr>
                <w:rFonts w:ascii="Aptos" w:hAnsi="Aptos" w:cs="Arial"/>
                <w:sz w:val="20"/>
                <w:szCs w:val="20"/>
              </w:rPr>
              <w:t>-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L-5’ [</w:t>
            </w:r>
            <w:r w:rsidR="00F30C8A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proofErr w:type="spellStart"/>
            <w:r w:rsidR="008D630A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8D630A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protein genes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as well as the putative cell-to-cell movement protein gene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genes, the accessory protein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351B3E">
              <w:rPr>
                <w:rFonts w:ascii="Aptos" w:hAnsi="Aptos" w:cs="Arial"/>
                <w:i/>
                <w:iCs/>
                <w:sz w:val="20"/>
                <w:szCs w:val="20"/>
              </w:rPr>
              <w:t>7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between the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30C8A" w:rsidRPr="009802C5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351B3E">
              <w:rPr>
                <w:rFonts w:ascii="Aptos" w:hAnsi="Aptos" w:cs="Arial"/>
                <w:sz w:val="20"/>
                <w:szCs w:val="20"/>
              </w:rPr>
              <w:t xml:space="preserve">, and another accessory protein with an unknown function located between the </w:t>
            </w:r>
            <w:r w:rsidR="00351B3E" w:rsidRPr="00351B3E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351B3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351B3E" w:rsidRPr="00351B3E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351B3E">
              <w:rPr>
                <w:rFonts w:ascii="Aptos" w:hAnsi="Aptos" w:cs="Arial"/>
                <w:sz w:val="20"/>
                <w:szCs w:val="20"/>
              </w:rPr>
              <w:t xml:space="preserve"> genes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30C8A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). The CG nucleotide sequence of </w:t>
            </w:r>
            <w:r w:rsidR="002608FB" w:rsidRPr="0029083C">
              <w:rPr>
                <w:rFonts w:ascii="Aptos" w:hAnsi="Aptos" w:cs="Arial"/>
                <w:sz w:val="20"/>
                <w:szCs w:val="20"/>
              </w:rPr>
              <w:t>P</w:t>
            </w:r>
            <w:r w:rsidR="002608FB">
              <w:rPr>
                <w:rFonts w:ascii="Aptos" w:hAnsi="Aptos" w:cs="Arial"/>
                <w:sz w:val="20"/>
                <w:szCs w:val="20"/>
              </w:rPr>
              <w:t>FCV</w:t>
            </w:r>
            <w:r w:rsidR="002608F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has the highest identity 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proofErr w:type="spellStart"/>
            <w:r w:rsidR="00C439D6">
              <w:rPr>
                <w:rFonts w:ascii="Aptos" w:hAnsi="Aptos" w:cs="Arial"/>
                <w:sz w:val="20"/>
                <w:szCs w:val="20"/>
              </w:rPr>
              <w:t>Cuscuta</w:t>
            </w:r>
            <w:proofErr w:type="spellEnd"/>
            <w:r w:rsidR="00F30C8A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C439D6">
              <w:rPr>
                <w:rFonts w:ascii="Aptos" w:hAnsi="Aptos" w:cs="Arial"/>
                <w:sz w:val="20"/>
                <w:szCs w:val="20"/>
              </w:rPr>
              <w:t>gamm</w:t>
            </w:r>
            <w:r w:rsidR="00F30C8A">
              <w:rPr>
                <w:rFonts w:ascii="Aptos" w:hAnsi="Aptos" w:cs="Arial"/>
                <w:sz w:val="20"/>
                <w:szCs w:val="20"/>
              </w:rPr>
              <w:t>acytorhabdovirus</w:t>
            </w:r>
            <w:proofErr w:type="spellEnd"/>
            <w:r w:rsidR="00F30C8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439D6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439D6">
              <w:rPr>
                <w:rFonts w:ascii="Aptos" w:hAnsi="Aptos" w:cs="Arial"/>
                <w:sz w:val="20"/>
                <w:szCs w:val="20"/>
              </w:rPr>
              <w:t>CusG</w:t>
            </w:r>
            <w:r w:rsidR="00F30C8A">
              <w:rPr>
                <w:rFonts w:ascii="Aptos" w:hAnsi="Aptos" w:cs="Arial"/>
                <w:sz w:val="20"/>
                <w:szCs w:val="20"/>
              </w:rPr>
              <w:t>CRV</w:t>
            </w:r>
            <w:r w:rsidR="00C439D6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C439D6">
              <w:rPr>
                <w:rFonts w:ascii="Aptos" w:hAnsi="Aptos" w:cs="Arial"/>
                <w:sz w:val="20"/>
                <w:szCs w:val="20"/>
              </w:rPr>
              <w:t>40</w:t>
            </w:r>
            <w:r w:rsidR="00F30C8A">
              <w:rPr>
                <w:rFonts w:ascii="Aptos" w:hAnsi="Aptos" w:cs="Arial"/>
                <w:sz w:val="20"/>
                <w:szCs w:val="20"/>
              </w:rPr>
              <w:t>.</w:t>
            </w:r>
            <w:r w:rsidR="00C439D6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F30C8A">
              <w:rPr>
                <w:rFonts w:ascii="Aptos" w:hAnsi="Aptos" w:cs="Arial"/>
                <w:sz w:val="20"/>
                <w:szCs w:val="20"/>
              </w:rPr>
              <w:t>P</w:t>
            </w:r>
            <w:r w:rsidR="00C439D6">
              <w:rPr>
                <w:rFonts w:ascii="Aptos" w:hAnsi="Aptos" w:cs="Arial"/>
                <w:sz w:val="20"/>
                <w:szCs w:val="20"/>
              </w:rPr>
              <w:t>FCV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F30C8A">
              <w:rPr>
                <w:rFonts w:ascii="Aptos" w:hAnsi="Aptos" w:cs="Arial"/>
                <w:sz w:val="20"/>
                <w:szCs w:val="20"/>
              </w:rPr>
              <w:t>s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F30C8A">
              <w:rPr>
                <w:rFonts w:ascii="Aptos" w:hAnsi="Aptos" w:cs="Arial"/>
                <w:sz w:val="20"/>
                <w:szCs w:val="20"/>
              </w:rPr>
              <w:t>ve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F30C8A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F30C8A">
              <w:rPr>
                <w:rFonts w:ascii="Aptos" w:hAnsi="Aptos" w:cs="Arial"/>
                <w:sz w:val="20"/>
                <w:szCs w:val="20"/>
              </w:rPr>
              <w:t>ose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C439D6">
              <w:rPr>
                <w:rFonts w:ascii="Aptos" w:hAnsi="Aptos" w:cs="Arial"/>
                <w:sz w:val="20"/>
                <w:szCs w:val="20"/>
              </w:rPr>
              <w:t>CusG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CRV</w:t>
            </w:r>
            <w:r w:rsidR="00C439D6">
              <w:rPr>
                <w:rFonts w:ascii="Aptos" w:hAnsi="Aptos" w:cs="Arial"/>
                <w:sz w:val="20"/>
                <w:szCs w:val="20"/>
              </w:rPr>
              <w:t>2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D49C7">
              <w:rPr>
                <w:rFonts w:ascii="Aptos" w:hAnsi="Aptos" w:cs="Arial"/>
                <w:sz w:val="20"/>
                <w:szCs w:val="20"/>
              </w:rPr>
              <w:t>51</w:t>
            </w:r>
            <w:r w:rsidR="00F30C8A">
              <w:rPr>
                <w:rFonts w:ascii="Aptos" w:hAnsi="Aptos" w:cs="Arial"/>
                <w:sz w:val="20"/>
                <w:szCs w:val="20"/>
              </w:rPr>
              <w:t>.5</w:t>
            </w:r>
            <w:r w:rsidR="00F30C8A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30C8A">
              <w:rPr>
                <w:rFonts w:ascii="Aptos" w:hAnsi="Aptos" w:cs="Arial"/>
                <w:sz w:val="20"/>
                <w:szCs w:val="20"/>
              </w:rPr>
              <w:t>[2]</w:t>
            </w:r>
            <w:r w:rsidR="00F30C8A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PFCV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>forms</w:t>
            </w:r>
            <w:r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 well-supported clade with other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gammacytorhabdoviruses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Figure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F5E09D8" w14:textId="77777777" w:rsidR="00EC2B60" w:rsidRDefault="00EC2B60" w:rsidP="00EC2B60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42ED137" w:rsidR="00A77B8E" w:rsidRDefault="007F6641" w:rsidP="008C6AE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Ber</w:t>
            </w:r>
            <w:r w:rsidR="00463554">
              <w:rPr>
                <w:rFonts w:ascii="Aptos" w:hAnsi="Aptos" w:cs="Arial"/>
                <w:sz w:val="20"/>
                <w:szCs w:val="20"/>
              </w:rPr>
              <w:t>G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463554">
              <w:rPr>
                <w:rFonts w:ascii="Aptos" w:hAnsi="Aptos" w:cs="Arial"/>
                <w:sz w:val="20"/>
                <w:szCs w:val="20"/>
              </w:rPr>
              <w:t xml:space="preserve">RV1, </w:t>
            </w:r>
            <w:r w:rsidR="001D0C7F">
              <w:rPr>
                <w:rFonts w:ascii="Aptos" w:hAnsi="Aptos" w:cs="Arial"/>
                <w:sz w:val="20"/>
                <w:szCs w:val="20"/>
              </w:rPr>
              <w:t xml:space="preserve">ApGCRV1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and </w:t>
            </w:r>
            <w:r>
              <w:rPr>
                <w:rFonts w:ascii="Aptos" w:hAnsi="Aptos" w:cs="Arial"/>
                <w:sz w:val="20"/>
                <w:szCs w:val="20"/>
              </w:rPr>
              <w:t>PFC</w:t>
            </w:r>
            <w:r w:rsidR="00463554">
              <w:rPr>
                <w:rFonts w:ascii="Aptos" w:hAnsi="Aptos" w:cs="Arial"/>
                <w:sz w:val="20"/>
                <w:szCs w:val="20"/>
              </w:rPr>
              <w:t>V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>
              <w:rPr>
                <w:rFonts w:ascii="Aptos" w:hAnsi="Aptos" w:cs="Arial"/>
                <w:sz w:val="20"/>
                <w:szCs w:val="20"/>
              </w:rPr>
              <w:t xml:space="preserve">BerGCRV1, </w:t>
            </w:r>
            <w:r w:rsidR="001D0C7F">
              <w:rPr>
                <w:rFonts w:ascii="Aptos" w:hAnsi="Aptos" w:cs="Arial"/>
                <w:sz w:val="20"/>
                <w:szCs w:val="20"/>
              </w:rPr>
              <w:t xml:space="preserve">ApGCRV1 </w:t>
            </w:r>
            <w:r>
              <w:rPr>
                <w:rFonts w:ascii="Aptos" w:hAnsi="Aptos" w:cs="Arial"/>
                <w:sz w:val="20"/>
                <w:szCs w:val="20"/>
              </w:rPr>
              <w:t xml:space="preserve">and PFCV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FC0FD2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Gammacytorhabdo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lastRenderedPageBreak/>
              <w:t>bergerdensis</w:t>
            </w:r>
            <w:proofErr w:type="spellEnd"/>
            <w:r w:rsidR="00FC0FD2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FC0FD2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Gammacytorhabdo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mali</w:t>
            </w:r>
            <w:proofErr w:type="spellEnd"/>
            <w:r w:rsidR="00FC0FD2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FC0FD2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Gamma</w:t>
            </w:r>
            <w:r w:rsidR="00615F91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passiflorae</w:t>
            </w:r>
            <w:proofErr w:type="spellEnd"/>
            <w:r w:rsidR="00FC0FD2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92007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0886A32" w14:textId="1E58E30C" w:rsidR="00086EE1" w:rsidRPr="00AB6FAE" w:rsidRDefault="00086EE1" w:rsidP="0060153C">
            <w:pPr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 xml:space="preserve">[1] </w:t>
            </w:r>
            <w:proofErr w:type="spellStart"/>
            <w:r w:rsidR="0086440D">
              <w:rPr>
                <w:rFonts w:ascii="Aptos" w:hAnsi="Aptos" w:cs="Arial"/>
                <w:sz w:val="20"/>
                <w:szCs w:val="20"/>
              </w:rPr>
              <w:t>Botermans</w:t>
            </w:r>
            <w:proofErr w:type="spellEnd"/>
            <w:r w:rsidR="0086440D">
              <w:rPr>
                <w:rFonts w:ascii="Aptos" w:hAnsi="Aptos" w:cs="Arial"/>
                <w:sz w:val="20"/>
                <w:szCs w:val="20"/>
              </w:rPr>
              <w:t xml:space="preserve"> M</w:t>
            </w:r>
            <w:r w:rsidR="0086440D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86440D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86440D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86440D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86440D" w:rsidRPr="00AB6FAE">
              <w:rPr>
                <w:rFonts w:ascii="Aptos" w:hAnsi="Aptos" w:cs="Arial"/>
                <w:sz w:val="20"/>
                <w:szCs w:val="20"/>
                <w:lang w:val="pt-BR"/>
              </w:rPr>
              <w:t>Arch Virol 171:156. PMID: 41951987. DOI: 10.1007/s00705-026-06609-1.</w:t>
            </w:r>
          </w:p>
          <w:p w14:paraId="7D1B1CCD" w14:textId="28B3C1CD" w:rsidR="00953FFE" w:rsidRPr="00BE4F5A" w:rsidRDefault="0060153C" w:rsidP="0060153C">
            <w:pPr>
              <w:rPr>
                <w:rFonts w:ascii="Aptos" w:hAnsi="Aptos"/>
                <w:sz w:val="20"/>
                <w:szCs w:val="20"/>
              </w:rPr>
            </w:pP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>[</w:t>
            </w:r>
            <w:r w:rsidR="00086EE1" w:rsidRPr="00AB6FAE">
              <w:rPr>
                <w:rFonts w:ascii="Aptos" w:hAnsi="Aptos" w:cs="Arial"/>
                <w:sz w:val="20"/>
                <w:szCs w:val="20"/>
                <w:lang w:val="pt-BR"/>
              </w:rPr>
              <w:t>2</w:t>
            </w: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 xml:space="preserve">] </w:t>
            </w:r>
            <w:r w:rsidR="00356288" w:rsidRPr="00AB6FAE">
              <w:rPr>
                <w:rFonts w:ascii="Aptos" w:hAnsi="Aptos" w:cs="Arial"/>
                <w:sz w:val="20"/>
                <w:szCs w:val="20"/>
                <w:lang w:val="pt-BR"/>
              </w:rPr>
              <w:t>Vidal A</w:t>
            </w:r>
            <w:r w:rsidR="009C0F55" w:rsidRPr="00AB6FAE">
              <w:rPr>
                <w:rFonts w:ascii="Aptos" w:hAnsi="Aptos" w:cs="Arial"/>
                <w:sz w:val="20"/>
                <w:szCs w:val="20"/>
                <w:lang w:val="pt-BR"/>
              </w:rPr>
              <w:t xml:space="preserve">, </w:t>
            </w:r>
            <w:r w:rsidR="00356288" w:rsidRPr="00AB6FAE">
              <w:rPr>
                <w:rFonts w:ascii="Aptos" w:hAnsi="Aptos" w:cs="Arial"/>
                <w:sz w:val="20"/>
                <w:szCs w:val="20"/>
                <w:lang w:val="pt-BR"/>
              </w:rPr>
              <w:t>Rodrigues Abreu A</w:t>
            </w:r>
            <w:r w:rsidR="009C0F55" w:rsidRPr="00AB6FAE">
              <w:rPr>
                <w:rFonts w:ascii="Aptos" w:hAnsi="Aptos" w:cs="Arial"/>
                <w:sz w:val="20"/>
                <w:szCs w:val="20"/>
                <w:lang w:val="pt-BR"/>
              </w:rPr>
              <w:t xml:space="preserve">, </w:t>
            </w:r>
            <w:r w:rsidR="006B6F91" w:rsidRPr="00AB6FAE">
              <w:rPr>
                <w:rFonts w:ascii="Aptos" w:hAnsi="Aptos" w:cs="Arial"/>
                <w:sz w:val="20"/>
                <w:szCs w:val="20"/>
                <w:lang w:val="pt-BR"/>
              </w:rPr>
              <w:t>Sousa Dant</w:t>
            </w:r>
            <w:r w:rsidR="008D630A">
              <w:rPr>
                <w:rFonts w:ascii="Aptos" w:hAnsi="Aptos" w:cs="Arial"/>
                <w:sz w:val="20"/>
                <w:szCs w:val="20"/>
                <w:lang w:val="pt-BR"/>
              </w:rPr>
              <w:t>a</w:t>
            </w:r>
            <w:r w:rsidR="006B6F91" w:rsidRPr="00AB6FAE">
              <w:rPr>
                <w:rFonts w:ascii="Aptos" w:hAnsi="Aptos" w:cs="Arial"/>
                <w:sz w:val="20"/>
                <w:szCs w:val="20"/>
                <w:lang w:val="pt-BR"/>
              </w:rPr>
              <w:t>s-Filho J, Vianna M, Lacorte C, et al.,</w:t>
            </w:r>
            <w:r w:rsidR="004B35D9" w:rsidRPr="00AB6FAE">
              <w:rPr>
                <w:rFonts w:ascii="Aptos" w:hAnsi="Aptos" w:cs="Arial"/>
                <w:sz w:val="20"/>
                <w:szCs w:val="20"/>
                <w:lang w:val="pt-BR"/>
              </w:rPr>
              <w:t xml:space="preserve"> </w:t>
            </w: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>(202</w:t>
            </w:r>
            <w:r w:rsidR="00356288" w:rsidRPr="00AB6FAE">
              <w:rPr>
                <w:rFonts w:ascii="Aptos" w:hAnsi="Aptos" w:cs="Arial"/>
                <w:sz w:val="20"/>
                <w:szCs w:val="20"/>
                <w:lang w:val="pt-BR"/>
              </w:rPr>
              <w:t>5</w:t>
            </w:r>
            <w:r w:rsidRPr="00AB6FAE">
              <w:rPr>
                <w:rFonts w:ascii="Aptos" w:hAnsi="Aptos" w:cs="Arial"/>
                <w:sz w:val="20"/>
                <w:szCs w:val="20"/>
                <w:lang w:val="pt-BR"/>
              </w:rPr>
              <w:t xml:space="preserve">). </w:t>
            </w:r>
            <w:r w:rsidR="006B6F91" w:rsidRPr="00AB6FAE">
              <w:rPr>
                <w:lang w:val="pt-BR"/>
              </w:rPr>
              <w:t xml:space="preserve"> </w:t>
            </w:r>
            <w:r w:rsidR="006B6F91" w:rsidRPr="006B6F91">
              <w:rPr>
                <w:rFonts w:ascii="Aptos" w:hAnsi="Aptos" w:cs="Arial"/>
                <w:sz w:val="20"/>
                <w:szCs w:val="20"/>
              </w:rPr>
              <w:t xml:space="preserve">Discovery and Genome Characterization of Three New Rhabdoviruses Infecting </w:t>
            </w:r>
            <w:r w:rsidR="006B6F91" w:rsidRPr="00AB6FAE">
              <w:rPr>
                <w:rFonts w:ascii="Aptos" w:hAnsi="Aptos" w:cs="Arial"/>
                <w:i/>
                <w:iCs/>
                <w:sz w:val="20"/>
                <w:szCs w:val="20"/>
              </w:rPr>
              <w:t>Passiflora</w:t>
            </w:r>
            <w:r w:rsidR="006B6F91" w:rsidRPr="006B6F91">
              <w:rPr>
                <w:rFonts w:ascii="Aptos" w:hAnsi="Aptos" w:cs="Arial"/>
                <w:sz w:val="20"/>
                <w:szCs w:val="20"/>
              </w:rPr>
              <w:t xml:space="preserve"> spp. in Brazil</w:t>
            </w:r>
            <w:r w:rsidR="006B6F91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>
              <w:rPr>
                <w:rFonts w:ascii="Aptos" w:hAnsi="Aptos" w:cs="Arial"/>
                <w:sz w:val="20"/>
                <w:szCs w:val="20"/>
              </w:rPr>
              <w:t>Vir</w:t>
            </w:r>
            <w:r w:rsidR="006B6F91">
              <w:rPr>
                <w:rFonts w:ascii="Aptos" w:hAnsi="Aptos" w:cs="Arial"/>
                <w:sz w:val="20"/>
                <w:szCs w:val="20"/>
              </w:rPr>
              <w:t>uses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B6F91">
              <w:rPr>
                <w:rFonts w:ascii="Aptos" w:hAnsi="Aptos" w:cs="Arial"/>
                <w:sz w:val="20"/>
                <w:szCs w:val="20"/>
              </w:rPr>
              <w:t>17</w:t>
            </w:r>
            <w:r w:rsidR="00496444">
              <w:rPr>
                <w:rFonts w:ascii="Aptos" w:hAnsi="Aptos" w:cs="Arial"/>
                <w:sz w:val="20"/>
                <w:szCs w:val="20"/>
              </w:rPr>
              <w:t>:</w:t>
            </w:r>
            <w:r w:rsidR="006B6F91">
              <w:rPr>
                <w:rFonts w:ascii="Aptos" w:hAnsi="Aptos" w:cs="Arial"/>
                <w:sz w:val="20"/>
                <w:szCs w:val="20"/>
              </w:rPr>
              <w:t>725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PMID: </w:t>
            </w:r>
            <w:r w:rsidR="006B6F91">
              <w:rPr>
                <w:rFonts w:ascii="Aptos" w:hAnsi="Aptos" w:cs="Arial"/>
                <w:sz w:val="20"/>
                <w:szCs w:val="20"/>
              </w:rPr>
              <w:t>40431736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 w:rsidR="0067686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B6F91" w:rsidRPr="006B6F91">
              <w:rPr>
                <w:rFonts w:ascii="Aptos" w:hAnsi="Aptos" w:cs="Arial"/>
                <w:sz w:val="20"/>
                <w:szCs w:val="20"/>
              </w:rPr>
              <w:t>10.3390/v17050725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29"/>
        <w:gridCol w:w="5197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E92794" w:rsidRDefault="00FC2269" w:rsidP="00B309F2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086EE1">
        <w:trPr>
          <w:trHeight w:val="73"/>
        </w:trPr>
        <w:tc>
          <w:tcPr>
            <w:tcW w:w="3272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5654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086EE1">
        <w:trPr>
          <w:trHeight w:val="71"/>
        </w:trPr>
        <w:tc>
          <w:tcPr>
            <w:tcW w:w="3272" w:type="dxa"/>
          </w:tcPr>
          <w:p w14:paraId="1EBF10D0" w14:textId="5C019C48" w:rsidR="00FC2269" w:rsidRPr="00B309F2" w:rsidRDefault="006359B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6359BE">
              <w:rPr>
                <w:rFonts w:ascii="Aptos" w:hAnsi="Aptos" w:cs="Arial"/>
                <w:bCs/>
                <w:sz w:val="20"/>
                <w:szCs w:val="20"/>
              </w:rPr>
              <w:t>2026.0xxP.gammacytorhabdovirus_3nsp</w:t>
            </w:r>
          </w:p>
        </w:tc>
        <w:tc>
          <w:tcPr>
            <w:tcW w:w="5654" w:type="dxa"/>
          </w:tcPr>
          <w:p w14:paraId="22F4B256" w14:textId="4E81F92E" w:rsidR="00FC2269" w:rsidRPr="00B309F2" w:rsidRDefault="006359B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excel sheet</w:t>
            </w:r>
          </w:p>
        </w:tc>
      </w:tr>
      <w:tr w:rsidR="00FC2269" w:rsidRPr="009F7856" w14:paraId="1669401A" w14:textId="77777777" w:rsidTr="00086EE1">
        <w:trPr>
          <w:trHeight w:val="71"/>
        </w:trPr>
        <w:tc>
          <w:tcPr>
            <w:tcW w:w="3272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5654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25AF3C77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41E8C2E2" w:rsidR="00A174CC" w:rsidRDefault="005F3969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19893D08" wp14:editId="5F52664D">
            <wp:extent cx="5926455" cy="686435"/>
            <wp:effectExtent l="0" t="0" r="0" b="0"/>
            <wp:docPr id="204546582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65825" name="Imagen 20454658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6DE6718B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181CC8">
        <w:rPr>
          <w:rFonts w:ascii="Aptos" w:hAnsi="Aptos" w:cs="Arial"/>
          <w:bCs/>
          <w:sz w:val="20"/>
          <w:szCs w:val="20"/>
        </w:rPr>
        <w:t>diagrams</w:t>
      </w:r>
      <w:r w:rsidRPr="00E11462">
        <w:rPr>
          <w:rFonts w:ascii="Aptos" w:hAnsi="Aptos" w:cs="Arial"/>
          <w:bCs/>
          <w:sz w:val="20"/>
          <w:szCs w:val="20"/>
        </w:rPr>
        <w:t xml:space="preserve"> 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8D2FB1">
        <w:rPr>
          <w:rFonts w:ascii="Aptos" w:hAnsi="Aptos" w:cs="Arial"/>
          <w:bCs/>
          <w:sz w:val="20"/>
          <w:szCs w:val="20"/>
        </w:rPr>
        <w:t>three</w:t>
      </w:r>
      <w:r>
        <w:rPr>
          <w:rFonts w:ascii="Aptos" w:hAnsi="Aptos" w:cs="Arial"/>
          <w:bCs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proofErr w:type="spellStart"/>
      <w:r>
        <w:rPr>
          <w:rFonts w:ascii="Aptos" w:hAnsi="Aptos" w:cs="Arial"/>
          <w:bCs/>
          <w:i/>
          <w:sz w:val="20"/>
          <w:szCs w:val="20"/>
        </w:rPr>
        <w:t>Gamma</w:t>
      </w:r>
      <w:r w:rsidR="008D2FB1">
        <w:rPr>
          <w:rFonts w:ascii="Aptos" w:hAnsi="Aptos" w:cs="Arial"/>
          <w:bCs/>
          <w:i/>
          <w:sz w:val="20"/>
          <w:szCs w:val="20"/>
        </w:rPr>
        <w:t>cyt</w:t>
      </w:r>
      <w:r>
        <w:rPr>
          <w:rFonts w:ascii="Aptos" w:hAnsi="Aptos" w:cs="Arial"/>
          <w:bCs/>
          <w:i/>
          <w:sz w:val="20"/>
          <w:szCs w:val="20"/>
        </w:rPr>
        <w:t>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>virus</w:t>
      </w:r>
      <w:proofErr w:type="spellEnd"/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. </w:t>
      </w:r>
      <w:r w:rsidRPr="005B79EA">
        <w:rPr>
          <w:rFonts w:ascii="Aptos" w:hAnsi="Aptos" w:cs="Arial"/>
          <w:bCs/>
          <w:sz w:val="20"/>
          <w:szCs w:val="20"/>
        </w:rPr>
        <w:t xml:space="preserve">Abbreviations: N: nucleoprotein; P: phosphoprotein; P3: putative cell-to-cell movement protein; </w:t>
      </w:r>
      <w:r w:rsidR="005F3969">
        <w:rPr>
          <w:rFonts w:ascii="Aptos" w:hAnsi="Aptos" w:cs="Arial"/>
          <w:bCs/>
          <w:sz w:val="20"/>
          <w:szCs w:val="20"/>
        </w:rPr>
        <w:t xml:space="preserve">P4: protein 4; P5: protein 5; </w:t>
      </w:r>
      <w:r w:rsidRPr="005B79EA">
        <w:rPr>
          <w:rFonts w:ascii="Aptos" w:hAnsi="Aptos" w:cs="Arial"/>
          <w:bCs/>
          <w:sz w:val="20"/>
          <w:szCs w:val="20"/>
        </w:rPr>
        <w:t xml:space="preserve">M: matrix protein; G: glycoprotein; </w:t>
      </w:r>
      <w:r w:rsidR="009A4496">
        <w:rPr>
          <w:rFonts w:ascii="Aptos" w:hAnsi="Aptos" w:cs="Arial"/>
          <w:bCs/>
          <w:sz w:val="20"/>
          <w:szCs w:val="20"/>
        </w:rPr>
        <w:t>P6: protein 6;</w:t>
      </w:r>
      <w:r w:rsidR="005F3969">
        <w:rPr>
          <w:rFonts w:ascii="Aptos" w:hAnsi="Aptos" w:cs="Arial"/>
          <w:bCs/>
          <w:sz w:val="20"/>
          <w:szCs w:val="20"/>
        </w:rPr>
        <w:t xml:space="preserve"> P7: protein 7;</w:t>
      </w:r>
      <w:r w:rsidR="009A4496">
        <w:rPr>
          <w:rFonts w:ascii="Aptos" w:hAnsi="Aptos" w:cs="Arial"/>
          <w:bCs/>
          <w:sz w:val="20"/>
          <w:szCs w:val="20"/>
        </w:rPr>
        <w:t xml:space="preserve"> </w:t>
      </w:r>
      <w:r w:rsidRPr="005B79EA">
        <w:rPr>
          <w:rFonts w:ascii="Aptos" w:hAnsi="Aptos" w:cs="Arial"/>
          <w:bCs/>
          <w:sz w:val="20"/>
          <w:szCs w:val="20"/>
        </w:rPr>
        <w:t>L: RNA-dependent RNA polymerase</w:t>
      </w:r>
      <w:r w:rsidR="005F3969">
        <w:rPr>
          <w:rFonts w:ascii="Aptos" w:hAnsi="Aptos" w:cs="Arial"/>
          <w:bCs/>
          <w:sz w:val="20"/>
          <w:szCs w:val="20"/>
        </w:rPr>
        <w:t>; P9: protein 9</w:t>
      </w:r>
      <w:r w:rsidRPr="00E11462">
        <w:rPr>
          <w:rFonts w:ascii="Aptos" w:hAnsi="Aptos" w:cs="Arial"/>
          <w:bCs/>
          <w:sz w:val="20"/>
          <w:szCs w:val="20"/>
        </w:rPr>
        <w:t>.</w:t>
      </w:r>
    </w:p>
    <w:p w14:paraId="76C791B2" w14:textId="77777777" w:rsidR="00C970DF" w:rsidRDefault="00C970DF" w:rsidP="00FC2269">
      <w:pPr>
        <w:rPr>
          <w:rFonts w:ascii="Aptos" w:hAnsi="Aptos"/>
          <w:color w:val="0070C0"/>
        </w:rPr>
      </w:pPr>
    </w:p>
    <w:p w14:paraId="16E5225B" w14:textId="34D2E3A1" w:rsidR="00D37DE2" w:rsidRDefault="008E2F66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19736C62" wp14:editId="3FD0AC7D">
            <wp:extent cx="5541010" cy="8255000"/>
            <wp:effectExtent l="0" t="0" r="2540" b="0"/>
            <wp:docPr id="1176666377" name="Imagen 3" descr="Imagen que contiene Interfaz de usuario gráf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66377" name="Imagen 3" descr="Imagen que contiene Interfaz de usuario gráfic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6F3107CF" w:rsidR="00DC1288" w:rsidRPr="00F110F7" w:rsidRDefault="00407457" w:rsidP="00407457">
      <w:pPr>
        <w:rPr>
          <w:rFonts w:ascii="Aptos" w:hAnsi="Aptos"/>
          <w:color w:val="0070C0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Maximum Likelihood (ML) phylogenetic tree of plant-infecting </w:t>
      </w:r>
      <w:proofErr w:type="spellStart"/>
      <w:r w:rsidRPr="00E11462">
        <w:rPr>
          <w:rFonts w:ascii="Aptos" w:hAnsi="Aptos" w:cs="Arial"/>
          <w:bCs/>
          <w:sz w:val="20"/>
          <w:szCs w:val="20"/>
        </w:rPr>
        <w:t>rhabdovir</w:t>
      </w:r>
      <w:r w:rsidR="008D630A">
        <w:rPr>
          <w:rFonts w:ascii="Aptos" w:hAnsi="Aptos" w:cs="Arial"/>
          <w:bCs/>
          <w:sz w:val="20"/>
          <w:szCs w:val="20"/>
        </w:rPr>
        <w:t>id</w:t>
      </w:r>
      <w:proofErr w:type="spellEnd"/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8D2FB1">
        <w:rPr>
          <w:rFonts w:ascii="Aptos" w:hAnsi="Aptos" w:cs="Arial"/>
          <w:bCs/>
          <w:sz w:val="20"/>
          <w:szCs w:val="20"/>
        </w:rPr>
        <w:t>Three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F110F7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AFCBB" w14:textId="77777777" w:rsidR="00352C4C" w:rsidRDefault="00352C4C">
      <w:r>
        <w:separator/>
      </w:r>
    </w:p>
  </w:endnote>
  <w:endnote w:type="continuationSeparator" w:id="0">
    <w:p w14:paraId="64AEBCD1" w14:textId="77777777" w:rsidR="00352C4C" w:rsidRDefault="0035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B863" w14:textId="77777777" w:rsidR="00352C4C" w:rsidRDefault="00352C4C">
      <w:r>
        <w:separator/>
      </w:r>
    </w:p>
  </w:footnote>
  <w:footnote w:type="continuationSeparator" w:id="0">
    <w:p w14:paraId="054A497B" w14:textId="77777777" w:rsidR="00352C4C" w:rsidRDefault="00352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C0520"/>
    <w:multiLevelType w:val="hybridMultilevel"/>
    <w:tmpl w:val="AFD6550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17BF9"/>
    <w:rsid w:val="00021E6E"/>
    <w:rsid w:val="00023385"/>
    <w:rsid w:val="00024793"/>
    <w:rsid w:val="0003213E"/>
    <w:rsid w:val="00035A87"/>
    <w:rsid w:val="000406E1"/>
    <w:rsid w:val="00040CB0"/>
    <w:rsid w:val="0004176B"/>
    <w:rsid w:val="000449DB"/>
    <w:rsid w:val="0008012E"/>
    <w:rsid w:val="00086EE1"/>
    <w:rsid w:val="0009719D"/>
    <w:rsid w:val="000A146A"/>
    <w:rsid w:val="000A6597"/>
    <w:rsid w:val="000A7027"/>
    <w:rsid w:val="000B1BF3"/>
    <w:rsid w:val="000B5D78"/>
    <w:rsid w:val="000B6878"/>
    <w:rsid w:val="000C6214"/>
    <w:rsid w:val="000D182E"/>
    <w:rsid w:val="000E18FD"/>
    <w:rsid w:val="000E54FF"/>
    <w:rsid w:val="000F51F4"/>
    <w:rsid w:val="000F7067"/>
    <w:rsid w:val="00106232"/>
    <w:rsid w:val="001070EB"/>
    <w:rsid w:val="0011008F"/>
    <w:rsid w:val="00117C72"/>
    <w:rsid w:val="00123D8F"/>
    <w:rsid w:val="00123F53"/>
    <w:rsid w:val="0013113D"/>
    <w:rsid w:val="001322FC"/>
    <w:rsid w:val="00171083"/>
    <w:rsid w:val="00172351"/>
    <w:rsid w:val="00175E02"/>
    <w:rsid w:val="00181CC8"/>
    <w:rsid w:val="00193BD4"/>
    <w:rsid w:val="00196E98"/>
    <w:rsid w:val="001B0D38"/>
    <w:rsid w:val="001D0007"/>
    <w:rsid w:val="001D0C7F"/>
    <w:rsid w:val="001D3E3E"/>
    <w:rsid w:val="0021047B"/>
    <w:rsid w:val="00210F33"/>
    <w:rsid w:val="00216A9A"/>
    <w:rsid w:val="00220A26"/>
    <w:rsid w:val="00221FA9"/>
    <w:rsid w:val="002312CE"/>
    <w:rsid w:val="0023149A"/>
    <w:rsid w:val="002345D4"/>
    <w:rsid w:val="0023493B"/>
    <w:rsid w:val="0023696B"/>
    <w:rsid w:val="0024086E"/>
    <w:rsid w:val="0024680C"/>
    <w:rsid w:val="00251663"/>
    <w:rsid w:val="00252B5F"/>
    <w:rsid w:val="0025498B"/>
    <w:rsid w:val="002603B8"/>
    <w:rsid w:val="002608FB"/>
    <w:rsid w:val="00263A48"/>
    <w:rsid w:val="002641CA"/>
    <w:rsid w:val="00273642"/>
    <w:rsid w:val="00296DA3"/>
    <w:rsid w:val="002A5A83"/>
    <w:rsid w:val="002B0C24"/>
    <w:rsid w:val="002B39C1"/>
    <w:rsid w:val="002B3A48"/>
    <w:rsid w:val="002C1FC2"/>
    <w:rsid w:val="002D4340"/>
    <w:rsid w:val="002E68F3"/>
    <w:rsid w:val="00324227"/>
    <w:rsid w:val="00327E73"/>
    <w:rsid w:val="00333392"/>
    <w:rsid w:val="0033586B"/>
    <w:rsid w:val="00337221"/>
    <w:rsid w:val="00346D5D"/>
    <w:rsid w:val="0034716B"/>
    <w:rsid w:val="00351B3E"/>
    <w:rsid w:val="00352C4C"/>
    <w:rsid w:val="00355CE0"/>
    <w:rsid w:val="00356288"/>
    <w:rsid w:val="00363A30"/>
    <w:rsid w:val="00363D5E"/>
    <w:rsid w:val="0037087E"/>
    <w:rsid w:val="0037243A"/>
    <w:rsid w:val="00373139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C54CE"/>
    <w:rsid w:val="003D49C7"/>
    <w:rsid w:val="003E0AEA"/>
    <w:rsid w:val="003F2A97"/>
    <w:rsid w:val="004005B0"/>
    <w:rsid w:val="00404A02"/>
    <w:rsid w:val="004054FA"/>
    <w:rsid w:val="00407457"/>
    <w:rsid w:val="004105BE"/>
    <w:rsid w:val="0043110C"/>
    <w:rsid w:val="0043568E"/>
    <w:rsid w:val="00437970"/>
    <w:rsid w:val="00462784"/>
    <w:rsid w:val="00463554"/>
    <w:rsid w:val="0046463D"/>
    <w:rsid w:val="00471256"/>
    <w:rsid w:val="00482B74"/>
    <w:rsid w:val="004952FA"/>
    <w:rsid w:val="0049568B"/>
    <w:rsid w:val="00496444"/>
    <w:rsid w:val="004B35D9"/>
    <w:rsid w:val="004E13DA"/>
    <w:rsid w:val="004F2F1E"/>
    <w:rsid w:val="004F3196"/>
    <w:rsid w:val="00521246"/>
    <w:rsid w:val="00536426"/>
    <w:rsid w:val="00537524"/>
    <w:rsid w:val="005404F3"/>
    <w:rsid w:val="00543F86"/>
    <w:rsid w:val="0055461D"/>
    <w:rsid w:val="00554B5F"/>
    <w:rsid w:val="0057204E"/>
    <w:rsid w:val="0058465A"/>
    <w:rsid w:val="00590B36"/>
    <w:rsid w:val="00590DF3"/>
    <w:rsid w:val="005A54C3"/>
    <w:rsid w:val="005A6C24"/>
    <w:rsid w:val="005B4C7D"/>
    <w:rsid w:val="005B7AA7"/>
    <w:rsid w:val="005F3969"/>
    <w:rsid w:val="005F437F"/>
    <w:rsid w:val="005F5BA3"/>
    <w:rsid w:val="0060153C"/>
    <w:rsid w:val="006043FB"/>
    <w:rsid w:val="00607227"/>
    <w:rsid w:val="006109F7"/>
    <w:rsid w:val="006139EF"/>
    <w:rsid w:val="00615F91"/>
    <w:rsid w:val="00632597"/>
    <w:rsid w:val="006359BE"/>
    <w:rsid w:val="006377F2"/>
    <w:rsid w:val="00640568"/>
    <w:rsid w:val="00647814"/>
    <w:rsid w:val="00675074"/>
    <w:rsid w:val="006764BE"/>
    <w:rsid w:val="0067686F"/>
    <w:rsid w:val="0067795B"/>
    <w:rsid w:val="00677A5B"/>
    <w:rsid w:val="00682022"/>
    <w:rsid w:val="00683D0C"/>
    <w:rsid w:val="0069192D"/>
    <w:rsid w:val="006B6800"/>
    <w:rsid w:val="006B6F91"/>
    <w:rsid w:val="006B7AB8"/>
    <w:rsid w:val="006C0F51"/>
    <w:rsid w:val="006D18F6"/>
    <w:rsid w:val="006D428E"/>
    <w:rsid w:val="006E0608"/>
    <w:rsid w:val="006F13AE"/>
    <w:rsid w:val="006F33B7"/>
    <w:rsid w:val="00703DC9"/>
    <w:rsid w:val="00714698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A5CE5"/>
    <w:rsid w:val="007B0E45"/>
    <w:rsid w:val="007B0F70"/>
    <w:rsid w:val="007B6260"/>
    <w:rsid w:val="007B6511"/>
    <w:rsid w:val="007E0EF5"/>
    <w:rsid w:val="007E3FAE"/>
    <w:rsid w:val="007E667B"/>
    <w:rsid w:val="007F4A8E"/>
    <w:rsid w:val="007F6641"/>
    <w:rsid w:val="00801CA5"/>
    <w:rsid w:val="008170FD"/>
    <w:rsid w:val="00820257"/>
    <w:rsid w:val="00822B3A"/>
    <w:rsid w:val="008233D6"/>
    <w:rsid w:val="00824208"/>
    <w:rsid w:val="008308A0"/>
    <w:rsid w:val="00832566"/>
    <w:rsid w:val="0084172A"/>
    <w:rsid w:val="00852D43"/>
    <w:rsid w:val="0086440D"/>
    <w:rsid w:val="00865726"/>
    <w:rsid w:val="008815EE"/>
    <w:rsid w:val="00883A5C"/>
    <w:rsid w:val="008A22E9"/>
    <w:rsid w:val="008B43B1"/>
    <w:rsid w:val="008C6AE8"/>
    <w:rsid w:val="008D2FB1"/>
    <w:rsid w:val="008D630A"/>
    <w:rsid w:val="008E2F66"/>
    <w:rsid w:val="008F51E2"/>
    <w:rsid w:val="00901EBC"/>
    <w:rsid w:val="00903048"/>
    <w:rsid w:val="00904FBF"/>
    <w:rsid w:val="009078FF"/>
    <w:rsid w:val="009120A4"/>
    <w:rsid w:val="00912B6D"/>
    <w:rsid w:val="0092007B"/>
    <w:rsid w:val="009231BE"/>
    <w:rsid w:val="009457C8"/>
    <w:rsid w:val="0095199D"/>
    <w:rsid w:val="00953FFE"/>
    <w:rsid w:val="00964F7C"/>
    <w:rsid w:val="00966EEB"/>
    <w:rsid w:val="009703AF"/>
    <w:rsid w:val="00974174"/>
    <w:rsid w:val="009741D1"/>
    <w:rsid w:val="00974C28"/>
    <w:rsid w:val="00975F5E"/>
    <w:rsid w:val="00976E37"/>
    <w:rsid w:val="00980B41"/>
    <w:rsid w:val="00985ABC"/>
    <w:rsid w:val="009A3B4A"/>
    <w:rsid w:val="009A4496"/>
    <w:rsid w:val="009C0F55"/>
    <w:rsid w:val="009D43B8"/>
    <w:rsid w:val="009E11A0"/>
    <w:rsid w:val="009F7856"/>
    <w:rsid w:val="00A10BA1"/>
    <w:rsid w:val="00A174CC"/>
    <w:rsid w:val="00A230FB"/>
    <w:rsid w:val="00A2357C"/>
    <w:rsid w:val="00A443CA"/>
    <w:rsid w:val="00A71C40"/>
    <w:rsid w:val="00A77B8E"/>
    <w:rsid w:val="00A82FBB"/>
    <w:rsid w:val="00A94594"/>
    <w:rsid w:val="00A9509C"/>
    <w:rsid w:val="00A97B5A"/>
    <w:rsid w:val="00AA205C"/>
    <w:rsid w:val="00AA4711"/>
    <w:rsid w:val="00AA4F2C"/>
    <w:rsid w:val="00AB6FAE"/>
    <w:rsid w:val="00AD201A"/>
    <w:rsid w:val="00AD2884"/>
    <w:rsid w:val="00AD5964"/>
    <w:rsid w:val="00AD5A3A"/>
    <w:rsid w:val="00AD759B"/>
    <w:rsid w:val="00AE2E79"/>
    <w:rsid w:val="00AE528C"/>
    <w:rsid w:val="00AF4998"/>
    <w:rsid w:val="00B03B7F"/>
    <w:rsid w:val="00B1187F"/>
    <w:rsid w:val="00B309F2"/>
    <w:rsid w:val="00B35CC8"/>
    <w:rsid w:val="00B36483"/>
    <w:rsid w:val="00B47589"/>
    <w:rsid w:val="00B47EBE"/>
    <w:rsid w:val="00B54231"/>
    <w:rsid w:val="00B874E3"/>
    <w:rsid w:val="00B97D64"/>
    <w:rsid w:val="00BB0C3D"/>
    <w:rsid w:val="00BB0EAE"/>
    <w:rsid w:val="00BC0E34"/>
    <w:rsid w:val="00BD6C0B"/>
    <w:rsid w:val="00BD7967"/>
    <w:rsid w:val="00BE343F"/>
    <w:rsid w:val="00BE4F5A"/>
    <w:rsid w:val="00BF2670"/>
    <w:rsid w:val="00C321B1"/>
    <w:rsid w:val="00C412E1"/>
    <w:rsid w:val="00C439D6"/>
    <w:rsid w:val="00C46563"/>
    <w:rsid w:val="00C55633"/>
    <w:rsid w:val="00C71536"/>
    <w:rsid w:val="00C8775F"/>
    <w:rsid w:val="00C9040D"/>
    <w:rsid w:val="00C95FB7"/>
    <w:rsid w:val="00C970DF"/>
    <w:rsid w:val="00CD2C82"/>
    <w:rsid w:val="00CD5712"/>
    <w:rsid w:val="00CE1B1F"/>
    <w:rsid w:val="00CF1913"/>
    <w:rsid w:val="00CF59EA"/>
    <w:rsid w:val="00D009AC"/>
    <w:rsid w:val="00D03FF5"/>
    <w:rsid w:val="00D04287"/>
    <w:rsid w:val="00D062BE"/>
    <w:rsid w:val="00D10857"/>
    <w:rsid w:val="00D13AD5"/>
    <w:rsid w:val="00D23567"/>
    <w:rsid w:val="00D2530F"/>
    <w:rsid w:val="00D33856"/>
    <w:rsid w:val="00D37DE2"/>
    <w:rsid w:val="00D42D5A"/>
    <w:rsid w:val="00D46663"/>
    <w:rsid w:val="00D55FCD"/>
    <w:rsid w:val="00D74849"/>
    <w:rsid w:val="00D74BF3"/>
    <w:rsid w:val="00D75177"/>
    <w:rsid w:val="00D77E1C"/>
    <w:rsid w:val="00D80EB0"/>
    <w:rsid w:val="00D839B5"/>
    <w:rsid w:val="00DB1BD4"/>
    <w:rsid w:val="00DC1288"/>
    <w:rsid w:val="00DD58AA"/>
    <w:rsid w:val="00DE01F5"/>
    <w:rsid w:val="00E034BE"/>
    <w:rsid w:val="00E07FB6"/>
    <w:rsid w:val="00E11DBD"/>
    <w:rsid w:val="00E2752F"/>
    <w:rsid w:val="00E37077"/>
    <w:rsid w:val="00E42C9F"/>
    <w:rsid w:val="00E45D82"/>
    <w:rsid w:val="00E50727"/>
    <w:rsid w:val="00E5738E"/>
    <w:rsid w:val="00E863D4"/>
    <w:rsid w:val="00E92794"/>
    <w:rsid w:val="00E969AE"/>
    <w:rsid w:val="00E97B59"/>
    <w:rsid w:val="00EA26D3"/>
    <w:rsid w:val="00EA7843"/>
    <w:rsid w:val="00EC2B60"/>
    <w:rsid w:val="00ED4569"/>
    <w:rsid w:val="00ED5F8C"/>
    <w:rsid w:val="00EE484F"/>
    <w:rsid w:val="00EF2448"/>
    <w:rsid w:val="00EF491B"/>
    <w:rsid w:val="00EF4F6A"/>
    <w:rsid w:val="00F110F7"/>
    <w:rsid w:val="00F228FB"/>
    <w:rsid w:val="00F30C8A"/>
    <w:rsid w:val="00F368D3"/>
    <w:rsid w:val="00F452EB"/>
    <w:rsid w:val="00F474E7"/>
    <w:rsid w:val="00F51FE0"/>
    <w:rsid w:val="00F62692"/>
    <w:rsid w:val="00F711CE"/>
    <w:rsid w:val="00F74510"/>
    <w:rsid w:val="00F9028E"/>
    <w:rsid w:val="00F911F1"/>
    <w:rsid w:val="00F943F9"/>
    <w:rsid w:val="00FA1DC3"/>
    <w:rsid w:val="00FA4E68"/>
    <w:rsid w:val="00FB0547"/>
    <w:rsid w:val="00FB300C"/>
    <w:rsid w:val="00FC0FD2"/>
    <w:rsid w:val="00FC2269"/>
    <w:rsid w:val="00FF313C"/>
    <w:rsid w:val="00FF4171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1642</Words>
  <Characters>9363</Characters>
  <Application>Microsoft Office Word</Application>
  <DocSecurity>0</DocSecurity>
  <Lines>78</Lines>
  <Paragraphs>21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</cp:revision>
  <dcterms:created xsi:type="dcterms:W3CDTF">2026-09-10T09:17:00Z</dcterms:created>
  <dcterms:modified xsi:type="dcterms:W3CDTF">2026-10-06T09:03:00Z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6ef8bdc3-8c5a-4531-8e0b-01cd26dd9181</vt:lpwstr>
  </property>
</Properties>
</file>